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E9" w:rsidRPr="00B30204" w:rsidRDefault="00416CE9" w:rsidP="00416CE9">
      <w:pPr>
        <w:pStyle w:val="a3"/>
        <w:jc w:val="center"/>
        <w:rPr>
          <w:b/>
          <w:sz w:val="20"/>
          <w:szCs w:val="20"/>
        </w:rPr>
      </w:pPr>
      <w:r w:rsidRPr="00B30204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416CE9" w:rsidRPr="00B30204" w:rsidRDefault="00416CE9" w:rsidP="00416CE9">
      <w:pPr>
        <w:pStyle w:val="a3"/>
        <w:jc w:val="center"/>
        <w:rPr>
          <w:b/>
          <w:sz w:val="20"/>
          <w:szCs w:val="20"/>
        </w:rPr>
      </w:pPr>
      <w:r w:rsidRPr="00B30204">
        <w:rPr>
          <w:b/>
          <w:sz w:val="20"/>
          <w:szCs w:val="20"/>
        </w:rPr>
        <w:t>«</w:t>
      </w:r>
      <w:r w:rsidRPr="00B30204">
        <w:rPr>
          <w:b/>
          <w:bCs/>
          <w:sz w:val="20"/>
          <w:szCs w:val="20"/>
        </w:rPr>
        <w:t xml:space="preserve">Средняя общеобразовательная  школа </w:t>
      </w:r>
      <w:proofErr w:type="gramStart"/>
      <w:r w:rsidRPr="00B30204">
        <w:rPr>
          <w:b/>
          <w:bCs/>
          <w:sz w:val="20"/>
          <w:szCs w:val="20"/>
        </w:rPr>
        <w:t>г</w:t>
      </w:r>
      <w:proofErr w:type="gramEnd"/>
      <w:r w:rsidRPr="00B30204">
        <w:rPr>
          <w:b/>
          <w:bCs/>
          <w:sz w:val="20"/>
          <w:szCs w:val="20"/>
        </w:rPr>
        <w:t>. Бирюча</w:t>
      </w:r>
      <w:r w:rsidRPr="00B30204">
        <w:rPr>
          <w:b/>
          <w:sz w:val="20"/>
          <w:szCs w:val="20"/>
        </w:rPr>
        <w:t>»</w:t>
      </w:r>
    </w:p>
    <w:p w:rsidR="00416CE9" w:rsidRPr="00B30204" w:rsidRDefault="00416CE9" w:rsidP="00416CE9">
      <w:pPr>
        <w:pStyle w:val="a3"/>
        <w:jc w:val="center"/>
        <w:rPr>
          <w:b/>
          <w:sz w:val="20"/>
          <w:szCs w:val="20"/>
        </w:rPr>
      </w:pPr>
      <w:r w:rsidRPr="00B30204">
        <w:rPr>
          <w:b/>
          <w:sz w:val="20"/>
          <w:szCs w:val="20"/>
        </w:rPr>
        <w:t>Красногвардейского района  Белгородской области</w:t>
      </w:r>
    </w:p>
    <w:p w:rsidR="00416CE9" w:rsidRPr="00B30204" w:rsidRDefault="00416CE9" w:rsidP="00416CE9">
      <w:pPr>
        <w:pStyle w:val="a3"/>
        <w:jc w:val="center"/>
        <w:rPr>
          <w:b/>
          <w:sz w:val="20"/>
          <w:szCs w:val="20"/>
        </w:rPr>
      </w:pPr>
    </w:p>
    <w:p w:rsidR="00416CE9" w:rsidRPr="00B30204" w:rsidRDefault="00416CE9" w:rsidP="00416CE9">
      <w:pPr>
        <w:pStyle w:val="a3"/>
        <w:jc w:val="center"/>
        <w:rPr>
          <w:b/>
          <w:sz w:val="20"/>
          <w:szCs w:val="20"/>
        </w:rPr>
      </w:pPr>
    </w:p>
    <w:tbl>
      <w:tblPr>
        <w:tblW w:w="9639" w:type="dxa"/>
        <w:tblCellSpacing w:w="15" w:type="dxa"/>
        <w:tblInd w:w="138" w:type="dxa"/>
        <w:tblLook w:val="04A0"/>
      </w:tblPr>
      <w:tblGrid>
        <w:gridCol w:w="4678"/>
        <w:gridCol w:w="4961"/>
      </w:tblGrid>
      <w:tr w:rsidR="00416CE9" w:rsidRPr="00E72B80" w:rsidTr="00682853">
        <w:trPr>
          <w:tblCellSpacing w:w="15" w:type="dxa"/>
        </w:trPr>
        <w:tc>
          <w:tcPr>
            <w:tcW w:w="4633" w:type="dxa"/>
          </w:tcPr>
          <w:p w:rsidR="00416CE9" w:rsidRPr="00E72B80" w:rsidRDefault="00416CE9" w:rsidP="00682853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E72B80">
              <w:rPr>
                <w:bCs/>
                <w:sz w:val="20"/>
                <w:szCs w:val="20"/>
              </w:rPr>
              <w:t>«Согласовано»</w:t>
            </w:r>
          </w:p>
          <w:p w:rsidR="00416CE9" w:rsidRPr="00E72B80" w:rsidRDefault="00416CE9" w:rsidP="00682853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E72B80">
              <w:rPr>
                <w:bCs/>
                <w:sz w:val="20"/>
                <w:szCs w:val="20"/>
              </w:rPr>
              <w:t>Председатель профсоюзного комитета школы:</w:t>
            </w:r>
          </w:p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bCs/>
                <w:sz w:val="20"/>
                <w:szCs w:val="20"/>
              </w:rPr>
              <w:t xml:space="preserve">____________ </w:t>
            </w:r>
            <w:r w:rsidRPr="00E72B80">
              <w:rPr>
                <w:color w:val="000000"/>
                <w:sz w:val="20"/>
                <w:szCs w:val="20"/>
              </w:rPr>
              <w:t xml:space="preserve">Е.Н. </w:t>
            </w:r>
            <w:proofErr w:type="spellStart"/>
            <w:r w:rsidRPr="00E72B80">
              <w:rPr>
                <w:color w:val="000000"/>
                <w:sz w:val="20"/>
                <w:szCs w:val="20"/>
              </w:rPr>
              <w:t>Баранцева</w:t>
            </w:r>
            <w:proofErr w:type="spellEnd"/>
          </w:p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 xml:space="preserve">Протокол №___  </w:t>
            </w:r>
            <w:proofErr w:type="gramStart"/>
            <w:r w:rsidRPr="00E72B80">
              <w:rPr>
                <w:sz w:val="20"/>
                <w:szCs w:val="20"/>
              </w:rPr>
              <w:t>от</w:t>
            </w:r>
            <w:proofErr w:type="gramEnd"/>
            <w:r w:rsidRPr="00E72B80">
              <w:rPr>
                <w:sz w:val="20"/>
                <w:szCs w:val="20"/>
              </w:rPr>
              <w:t>_________________</w:t>
            </w:r>
          </w:p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(дата)</w:t>
            </w:r>
          </w:p>
        </w:tc>
        <w:tc>
          <w:tcPr>
            <w:tcW w:w="4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CE9" w:rsidRPr="00E72B80" w:rsidRDefault="00416CE9" w:rsidP="00682853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E72B80">
              <w:rPr>
                <w:bCs/>
                <w:sz w:val="20"/>
                <w:szCs w:val="20"/>
              </w:rPr>
              <w:t>«Утверждаю»</w:t>
            </w:r>
          </w:p>
          <w:p w:rsidR="00416CE9" w:rsidRPr="00E72B80" w:rsidRDefault="00416CE9" w:rsidP="00682853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E72B80">
              <w:rPr>
                <w:bCs/>
                <w:sz w:val="20"/>
                <w:szCs w:val="20"/>
              </w:rPr>
              <w:t>Директор школы:</w:t>
            </w:r>
          </w:p>
          <w:p w:rsidR="00416CE9" w:rsidRPr="00E72B80" w:rsidRDefault="00416CE9" w:rsidP="00682853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E72B80">
              <w:rPr>
                <w:bCs/>
                <w:sz w:val="20"/>
                <w:szCs w:val="20"/>
              </w:rPr>
              <w:t>_________</w:t>
            </w:r>
            <w:r w:rsidRPr="00E72B80">
              <w:rPr>
                <w:sz w:val="20"/>
                <w:szCs w:val="20"/>
              </w:rPr>
              <w:t xml:space="preserve"> Е.А. </w:t>
            </w:r>
            <w:proofErr w:type="spellStart"/>
            <w:r w:rsidRPr="00E72B80">
              <w:rPr>
                <w:sz w:val="20"/>
                <w:szCs w:val="20"/>
              </w:rPr>
              <w:t>Потетюрина</w:t>
            </w:r>
            <w:proofErr w:type="spellEnd"/>
          </w:p>
          <w:p w:rsidR="00416CE9" w:rsidRPr="00E72B80" w:rsidRDefault="00416CE9" w:rsidP="00682853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E72B80">
              <w:rPr>
                <w:bCs/>
                <w:sz w:val="20"/>
                <w:szCs w:val="20"/>
              </w:rPr>
              <w:t xml:space="preserve">Приказ № ___ </w:t>
            </w:r>
            <w:proofErr w:type="gramStart"/>
            <w:r w:rsidRPr="00E72B80">
              <w:rPr>
                <w:bCs/>
                <w:sz w:val="20"/>
                <w:szCs w:val="20"/>
              </w:rPr>
              <w:t>от</w:t>
            </w:r>
            <w:proofErr w:type="gramEnd"/>
            <w:r w:rsidRPr="00E72B80">
              <w:rPr>
                <w:bCs/>
                <w:sz w:val="20"/>
                <w:szCs w:val="20"/>
              </w:rPr>
              <w:t xml:space="preserve"> _______________</w:t>
            </w:r>
          </w:p>
          <w:p w:rsidR="00416CE9" w:rsidRPr="00E72B80" w:rsidRDefault="00416CE9" w:rsidP="00682853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(дата)</w:t>
            </w:r>
          </w:p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416CE9" w:rsidRPr="00E72B80" w:rsidRDefault="00416CE9" w:rsidP="00416CE9">
      <w:pPr>
        <w:jc w:val="both"/>
        <w:rPr>
          <w:b/>
          <w:caps/>
          <w:sz w:val="20"/>
          <w:szCs w:val="20"/>
        </w:rPr>
      </w:pPr>
    </w:p>
    <w:p w:rsidR="00416CE9" w:rsidRPr="00B30204" w:rsidRDefault="00416CE9" w:rsidP="00416CE9">
      <w:pPr>
        <w:pStyle w:val="a3"/>
        <w:jc w:val="center"/>
        <w:rPr>
          <w:b/>
          <w:sz w:val="20"/>
          <w:szCs w:val="20"/>
        </w:rPr>
      </w:pPr>
      <w:r w:rsidRPr="00B30204">
        <w:rPr>
          <w:b/>
          <w:sz w:val="20"/>
          <w:szCs w:val="20"/>
        </w:rPr>
        <w:t>ИНСТРУКЦИЯ</w:t>
      </w:r>
    </w:p>
    <w:p w:rsidR="00416CE9" w:rsidRDefault="00416CE9" w:rsidP="00416CE9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 ОРГАНИЗАЦИИ И ПРОВЕДЕНИЮ ТУРИСТСКИХ ПОХОДОВ, ЭКСПЕДИЦИЙ И ЭКСКУРСИЙ (ПУТЕШЕСТВИЙ) С УЧАЩИМИСЯ МБОУ </w:t>
      </w:r>
      <w:r w:rsidRPr="00B30204">
        <w:rPr>
          <w:b/>
          <w:sz w:val="20"/>
          <w:szCs w:val="20"/>
        </w:rPr>
        <w:t>«</w:t>
      </w:r>
      <w:r w:rsidRPr="00B30204">
        <w:rPr>
          <w:b/>
          <w:bCs/>
          <w:sz w:val="20"/>
          <w:szCs w:val="20"/>
        </w:rPr>
        <w:t xml:space="preserve">Средняя общеобразовательная  школа </w:t>
      </w:r>
      <w:proofErr w:type="gramStart"/>
      <w:r w:rsidRPr="00B30204">
        <w:rPr>
          <w:b/>
          <w:bCs/>
          <w:sz w:val="20"/>
          <w:szCs w:val="20"/>
        </w:rPr>
        <w:t>г</w:t>
      </w:r>
      <w:proofErr w:type="gramEnd"/>
      <w:r w:rsidRPr="00B30204">
        <w:rPr>
          <w:b/>
          <w:bCs/>
          <w:sz w:val="20"/>
          <w:szCs w:val="20"/>
        </w:rPr>
        <w:t>. Бирюча</w:t>
      </w:r>
      <w:r w:rsidRPr="00B30204">
        <w:rPr>
          <w:b/>
          <w:sz w:val="20"/>
          <w:szCs w:val="20"/>
        </w:rPr>
        <w:t xml:space="preserve">» </w:t>
      </w:r>
    </w:p>
    <w:p w:rsidR="00416CE9" w:rsidRDefault="00416CE9" w:rsidP="00416CE9">
      <w:pPr>
        <w:pStyle w:val="a3"/>
        <w:jc w:val="center"/>
        <w:rPr>
          <w:b/>
          <w:sz w:val="20"/>
          <w:szCs w:val="20"/>
        </w:rPr>
      </w:pPr>
    </w:p>
    <w:p w:rsidR="00416CE9" w:rsidRPr="00B30204" w:rsidRDefault="00416CE9" w:rsidP="00416CE9">
      <w:pPr>
        <w:pStyle w:val="a3"/>
        <w:jc w:val="center"/>
        <w:rPr>
          <w:b/>
          <w:sz w:val="20"/>
          <w:szCs w:val="20"/>
        </w:rPr>
      </w:pPr>
      <w:r w:rsidRPr="00B30204">
        <w:rPr>
          <w:b/>
          <w:sz w:val="20"/>
          <w:szCs w:val="20"/>
        </w:rPr>
        <w:t>№4.1.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</w:p>
    <w:p w:rsidR="00416CE9" w:rsidRPr="00052DF9" w:rsidRDefault="00416CE9" w:rsidP="00416CE9">
      <w:pPr>
        <w:pStyle w:val="a3"/>
        <w:jc w:val="center"/>
        <w:rPr>
          <w:b/>
          <w:sz w:val="20"/>
          <w:szCs w:val="20"/>
        </w:rPr>
      </w:pPr>
      <w:r w:rsidRPr="00052DF9">
        <w:rPr>
          <w:b/>
          <w:sz w:val="20"/>
          <w:szCs w:val="20"/>
        </w:rPr>
        <w:t>1. Общие положения.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1.1. Настоящая инструкция определяет порядок проведения туристских походов, экспедиций и экскурсий (путешествий) учащихся школы.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1.2. Туристские походы, экспедиции, экскурсии (путешествия) являю</w:t>
      </w:r>
      <w:r w:rsidRPr="00E72B80">
        <w:rPr>
          <w:sz w:val="20"/>
          <w:szCs w:val="20"/>
        </w:rPr>
        <w:t>т</w:t>
      </w:r>
      <w:r w:rsidRPr="00E72B80">
        <w:rPr>
          <w:sz w:val="20"/>
          <w:szCs w:val="20"/>
        </w:rPr>
        <w:t>ся важной формой гуманистического, патриотического, межнациональног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 xml:space="preserve"> воспитания, расширения знаний, оздоровления и физического развития детей и молод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жи.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В путешествиях юные туристы  изучают родной край, страну – Росси</w:t>
      </w:r>
      <w:r w:rsidRPr="00E72B80">
        <w:rPr>
          <w:sz w:val="20"/>
          <w:szCs w:val="20"/>
        </w:rPr>
        <w:t>й</w:t>
      </w:r>
      <w:r w:rsidRPr="00E72B80">
        <w:rPr>
          <w:sz w:val="20"/>
          <w:szCs w:val="20"/>
        </w:rPr>
        <w:t>скую Федерацию; ведут работу по охране природы, памятников истории и культуры; выполняют задания образовательных учреждений, научных и других у</w:t>
      </w:r>
      <w:r w:rsidRPr="00E72B80">
        <w:rPr>
          <w:sz w:val="20"/>
          <w:szCs w:val="20"/>
        </w:rPr>
        <w:t>ч</w:t>
      </w:r>
      <w:r w:rsidRPr="00E72B80">
        <w:rPr>
          <w:sz w:val="20"/>
          <w:szCs w:val="20"/>
        </w:rPr>
        <w:t>реждений и организаций.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</w:p>
    <w:p w:rsidR="00416CE9" w:rsidRDefault="00416CE9" w:rsidP="00416CE9">
      <w:pPr>
        <w:pStyle w:val="a3"/>
        <w:jc w:val="center"/>
        <w:rPr>
          <w:b/>
          <w:sz w:val="20"/>
          <w:szCs w:val="20"/>
        </w:rPr>
      </w:pPr>
      <w:r w:rsidRPr="00052DF9">
        <w:rPr>
          <w:b/>
          <w:sz w:val="20"/>
          <w:szCs w:val="20"/>
        </w:rPr>
        <w:t>2. Обязанности учреждения, проводящего туристский поход,  экспедицию, экскурсию (путешествие)</w:t>
      </w:r>
    </w:p>
    <w:p w:rsidR="00416CE9" w:rsidRPr="00052DF9" w:rsidRDefault="00416CE9" w:rsidP="00416CE9">
      <w:pPr>
        <w:pStyle w:val="a3"/>
        <w:jc w:val="center"/>
        <w:rPr>
          <w:b/>
          <w:sz w:val="20"/>
          <w:szCs w:val="20"/>
        </w:rPr>
      </w:pP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2.1. Администрация учреждения, проводящего путешествие, обязана оказать содействие руководителям групп в организации и проведении путешествия и выдать соответствующие документы, заверенные печатью пров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дящего учреждения.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Финансирование туристских походов, экспедиций, экскурсий (путеш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ствий) осуществляется в соответствии с нормативными документами Мин</w:t>
      </w:r>
      <w:r w:rsidRPr="00E72B80">
        <w:rPr>
          <w:sz w:val="20"/>
          <w:szCs w:val="20"/>
        </w:rPr>
        <w:t>и</w:t>
      </w:r>
      <w:r w:rsidRPr="00E72B80">
        <w:rPr>
          <w:sz w:val="20"/>
          <w:szCs w:val="20"/>
        </w:rPr>
        <w:t>стерства образования Российской Федерации и других организаций, проводящих эти мероприятия в соответствии с утве</w:t>
      </w:r>
      <w:r w:rsidRPr="00E72B80">
        <w:rPr>
          <w:sz w:val="20"/>
          <w:szCs w:val="20"/>
        </w:rPr>
        <w:t>р</w:t>
      </w:r>
      <w:r w:rsidRPr="00E72B80">
        <w:rPr>
          <w:sz w:val="20"/>
          <w:szCs w:val="20"/>
        </w:rPr>
        <w:t>жденными планами.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2.2. Администрация учреждения, проводящего путешествие, а также члены маршрутно-квалификационных комиссий (МКК), давшие полож</w:t>
      </w:r>
      <w:r w:rsidRPr="00E72B80">
        <w:rPr>
          <w:sz w:val="20"/>
          <w:szCs w:val="20"/>
        </w:rPr>
        <w:t>и</w:t>
      </w:r>
      <w:r w:rsidRPr="00E72B80">
        <w:rPr>
          <w:sz w:val="20"/>
          <w:szCs w:val="20"/>
        </w:rPr>
        <w:t>тельное заключение о возможности совершения группой заявленного путешествия, не несут ответственности за происшествия, которые явились сле</w:t>
      </w:r>
      <w:r w:rsidRPr="00E72B80">
        <w:rPr>
          <w:sz w:val="20"/>
          <w:szCs w:val="20"/>
        </w:rPr>
        <w:t>д</w:t>
      </w:r>
      <w:r w:rsidRPr="00E72B80">
        <w:rPr>
          <w:sz w:val="20"/>
          <w:szCs w:val="20"/>
        </w:rPr>
        <w:t>ствием неправильных действий руководителей и участников путешествия.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2.3. Для проведения многодневных походов, дальних экскурсий с но</w:t>
      </w:r>
      <w:r w:rsidRPr="00E72B80">
        <w:rPr>
          <w:sz w:val="20"/>
          <w:szCs w:val="20"/>
        </w:rPr>
        <w:t>ч</w:t>
      </w:r>
      <w:r w:rsidRPr="00E72B80">
        <w:rPr>
          <w:sz w:val="20"/>
          <w:szCs w:val="20"/>
        </w:rPr>
        <w:t>легом в населенном пункте обязательным условием должно быть письменное  согласие учреждения, организации, принимающей группу, или путевка экскурс</w:t>
      </w:r>
      <w:r w:rsidRPr="00E72B80">
        <w:rPr>
          <w:sz w:val="20"/>
          <w:szCs w:val="20"/>
        </w:rPr>
        <w:t>и</w:t>
      </w:r>
      <w:r w:rsidRPr="00E72B80">
        <w:rPr>
          <w:sz w:val="20"/>
          <w:szCs w:val="20"/>
        </w:rPr>
        <w:t>онной организации.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2.4. Участники туристских походов с оформленными маршрутными документами пользуются правом на размещение и обслуживание в туристских гостиницах, базах и кемпингах при наличии свободных мест. Имея разрешение соответствующих организаций, они пользуются правом на посещ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ние заповедников, заказников и других территорий с ограниченным режимом посещения.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2.5. В случае нарушения группой на маршруте контрольных ср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ков оповещения администрация учреждения, проводящего путешествие, обязана незамедлительно связаться с территориальными органами образования, п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исково-спасательной службой (ПСС) или поисково-спасательным отрядом (ПСО) МЧС России, туристскими организациями для выяснения местонахождения группы и оказания ей нео</w:t>
      </w:r>
      <w:r w:rsidRPr="00E72B80">
        <w:rPr>
          <w:sz w:val="20"/>
          <w:szCs w:val="20"/>
        </w:rPr>
        <w:t>б</w:t>
      </w:r>
      <w:r w:rsidRPr="00E72B80">
        <w:rPr>
          <w:sz w:val="20"/>
          <w:szCs w:val="20"/>
        </w:rPr>
        <w:t>ходимой помощи.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</w:p>
    <w:p w:rsidR="00416CE9" w:rsidRPr="00052DF9" w:rsidRDefault="00416CE9" w:rsidP="00416CE9">
      <w:pPr>
        <w:pStyle w:val="a3"/>
        <w:jc w:val="center"/>
        <w:rPr>
          <w:b/>
          <w:sz w:val="20"/>
          <w:szCs w:val="20"/>
        </w:rPr>
      </w:pPr>
      <w:r w:rsidRPr="00052DF9">
        <w:rPr>
          <w:b/>
          <w:sz w:val="20"/>
          <w:szCs w:val="20"/>
        </w:rPr>
        <w:t>3. Требования к руководителю, заместителю (помощнику)  руководителя и участникам туристского похода, экспедиции  и экскурсии (п</w:t>
      </w:r>
      <w:r w:rsidRPr="00052DF9">
        <w:rPr>
          <w:b/>
          <w:sz w:val="20"/>
          <w:szCs w:val="20"/>
        </w:rPr>
        <w:t>у</w:t>
      </w:r>
      <w:r w:rsidRPr="00052DF9">
        <w:rPr>
          <w:b/>
          <w:sz w:val="20"/>
          <w:szCs w:val="20"/>
        </w:rPr>
        <w:t>тешествия)</w:t>
      </w:r>
    </w:p>
    <w:p w:rsidR="00416CE9" w:rsidRPr="00052DF9" w:rsidRDefault="00416CE9" w:rsidP="00416CE9">
      <w:pPr>
        <w:pStyle w:val="a3"/>
        <w:jc w:val="center"/>
        <w:rPr>
          <w:b/>
          <w:sz w:val="20"/>
          <w:szCs w:val="20"/>
        </w:rPr>
      </w:pP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 xml:space="preserve">3.1. </w:t>
      </w:r>
      <w:proofErr w:type="gramStart"/>
      <w:r w:rsidRPr="00E72B80">
        <w:rPr>
          <w:sz w:val="20"/>
          <w:szCs w:val="20"/>
        </w:rPr>
        <w:t>Группы  для проведения походов, экспедиций, экскурсий (путеш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ствий) формируются из учащихся, воспитанников и студентов (далее – учащихся), объединенных на добровольной основе общими интересами на основе совместной учебы, занятий в объединениях, трудовой деятельности, ме</w:t>
      </w:r>
      <w:r w:rsidRPr="00E72B80">
        <w:rPr>
          <w:sz w:val="20"/>
          <w:szCs w:val="20"/>
        </w:rPr>
        <w:t>с</w:t>
      </w:r>
      <w:r w:rsidRPr="00E72B80">
        <w:rPr>
          <w:sz w:val="20"/>
          <w:szCs w:val="20"/>
        </w:rPr>
        <w:t xml:space="preserve">та </w:t>
      </w:r>
      <w:r w:rsidRPr="00E72B80">
        <w:rPr>
          <w:sz w:val="20"/>
          <w:szCs w:val="20"/>
        </w:rPr>
        <w:lastRenderedPageBreak/>
        <w:t>жительства, обладающих необходимым опытом и осуществивших подготовку запланированного похода, экспедиции, экскурсии (путешес</w:t>
      </w:r>
      <w:r w:rsidRPr="00E72B80">
        <w:rPr>
          <w:sz w:val="20"/>
          <w:szCs w:val="20"/>
        </w:rPr>
        <w:t>т</w:t>
      </w:r>
      <w:r w:rsidRPr="00E72B80">
        <w:rPr>
          <w:sz w:val="20"/>
          <w:szCs w:val="20"/>
        </w:rPr>
        <w:t>вия).</w:t>
      </w:r>
      <w:proofErr w:type="gramEnd"/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 xml:space="preserve">3.2. </w:t>
      </w:r>
      <w:proofErr w:type="gramStart"/>
      <w:r w:rsidRPr="00E72B80">
        <w:rPr>
          <w:sz w:val="20"/>
          <w:szCs w:val="20"/>
        </w:rPr>
        <w:t xml:space="preserve">Основные требования к участникам, руководителю, заместителю (помощнику) руководителя </w:t>
      </w:r>
      <w:proofErr w:type="spellStart"/>
      <w:r w:rsidRPr="00E72B80">
        <w:rPr>
          <w:sz w:val="20"/>
          <w:szCs w:val="20"/>
        </w:rPr>
        <w:t>некатегорийных</w:t>
      </w:r>
      <w:proofErr w:type="spellEnd"/>
      <w:r w:rsidRPr="00E72B80">
        <w:rPr>
          <w:sz w:val="20"/>
          <w:szCs w:val="20"/>
        </w:rPr>
        <w:t xml:space="preserve"> походов, экспедиций, многодневных дальних (за пр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делы своего города, района) экскурсий.</w:t>
      </w:r>
      <w:proofErr w:type="gramEnd"/>
    </w:p>
    <w:tbl>
      <w:tblPr>
        <w:tblW w:w="9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0"/>
        <w:gridCol w:w="2127"/>
        <w:gridCol w:w="1134"/>
        <w:gridCol w:w="1779"/>
        <w:gridCol w:w="993"/>
        <w:gridCol w:w="1527"/>
      </w:tblGrid>
      <w:tr w:rsidR="00416CE9" w:rsidRPr="00E72B80" w:rsidTr="00682853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Вид мер</w:t>
            </w:r>
            <w:r w:rsidRPr="00E72B80">
              <w:rPr>
                <w:sz w:val="20"/>
                <w:szCs w:val="20"/>
              </w:rPr>
              <w:t>о</w:t>
            </w:r>
            <w:r w:rsidRPr="00E72B80">
              <w:rPr>
                <w:sz w:val="20"/>
                <w:szCs w:val="20"/>
              </w:rPr>
              <w:t>приятия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Опыт руковод</w:t>
            </w:r>
            <w:r w:rsidRPr="00E72B80">
              <w:rPr>
                <w:sz w:val="20"/>
                <w:szCs w:val="20"/>
              </w:rPr>
              <w:t>и</w:t>
            </w:r>
            <w:r w:rsidRPr="00E72B80">
              <w:rPr>
                <w:sz w:val="20"/>
                <w:szCs w:val="20"/>
              </w:rPr>
              <w:t>теля, заместителя руков</w:t>
            </w:r>
            <w:r w:rsidRPr="00E72B80">
              <w:rPr>
                <w:sz w:val="20"/>
                <w:szCs w:val="20"/>
              </w:rPr>
              <w:t>о</w:t>
            </w:r>
            <w:r w:rsidRPr="00E72B80">
              <w:rPr>
                <w:sz w:val="20"/>
                <w:szCs w:val="20"/>
              </w:rPr>
              <w:t>дителя, помощника р</w:t>
            </w:r>
            <w:r w:rsidRPr="00E72B80">
              <w:rPr>
                <w:sz w:val="20"/>
                <w:szCs w:val="20"/>
              </w:rPr>
              <w:t>у</w:t>
            </w:r>
            <w:r w:rsidRPr="00E72B80">
              <w:rPr>
                <w:sz w:val="20"/>
                <w:szCs w:val="20"/>
              </w:rPr>
              <w:t>ководителя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Количественный с</w:t>
            </w:r>
            <w:r w:rsidRPr="00E72B80">
              <w:rPr>
                <w:sz w:val="20"/>
                <w:szCs w:val="20"/>
              </w:rPr>
              <w:t>о</w:t>
            </w:r>
            <w:r w:rsidRPr="00E72B80">
              <w:rPr>
                <w:sz w:val="20"/>
                <w:szCs w:val="20"/>
              </w:rPr>
              <w:t>став группы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Минимальный во</w:t>
            </w:r>
            <w:r w:rsidRPr="00E72B80">
              <w:rPr>
                <w:sz w:val="20"/>
                <w:szCs w:val="20"/>
              </w:rPr>
              <w:t>з</w:t>
            </w:r>
            <w:r w:rsidRPr="00E72B80">
              <w:rPr>
                <w:sz w:val="20"/>
                <w:szCs w:val="20"/>
              </w:rPr>
              <w:t>раст (лет)</w:t>
            </w:r>
          </w:p>
        </w:tc>
      </w:tr>
      <w:tr w:rsidR="00416CE9" w:rsidRPr="00E72B80" w:rsidTr="00682853">
        <w:tblPrEx>
          <w:tblCellMar>
            <w:top w:w="0" w:type="dxa"/>
            <w:bottom w:w="0" w:type="dxa"/>
          </w:tblCellMar>
        </w:tblPrEx>
        <w:trPr>
          <w:cantSplit/>
          <w:trHeight w:val="1037"/>
        </w:trPr>
        <w:tc>
          <w:tcPr>
            <w:tcW w:w="1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учас</w:t>
            </w:r>
            <w:r w:rsidRPr="00E72B80">
              <w:rPr>
                <w:sz w:val="20"/>
                <w:szCs w:val="20"/>
              </w:rPr>
              <w:t>т</w:t>
            </w:r>
            <w:r w:rsidRPr="00E72B80">
              <w:rPr>
                <w:sz w:val="20"/>
                <w:szCs w:val="20"/>
              </w:rPr>
              <w:t>ники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руководитель, заместитель (п</w:t>
            </w:r>
            <w:r w:rsidRPr="00E72B80">
              <w:rPr>
                <w:sz w:val="20"/>
                <w:szCs w:val="20"/>
              </w:rPr>
              <w:t>о</w:t>
            </w:r>
            <w:r w:rsidRPr="00E72B80">
              <w:rPr>
                <w:sz w:val="20"/>
                <w:szCs w:val="20"/>
              </w:rPr>
              <w:t>мощник)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учас</w:t>
            </w:r>
            <w:r w:rsidRPr="00E72B80">
              <w:rPr>
                <w:sz w:val="20"/>
                <w:szCs w:val="20"/>
              </w:rPr>
              <w:t>т</w:t>
            </w:r>
            <w:r w:rsidRPr="00E72B80">
              <w:rPr>
                <w:sz w:val="20"/>
                <w:szCs w:val="20"/>
              </w:rPr>
              <w:t>ники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руковод</w:t>
            </w:r>
            <w:r w:rsidRPr="00E72B80">
              <w:rPr>
                <w:sz w:val="20"/>
                <w:szCs w:val="20"/>
              </w:rPr>
              <w:t>и</w:t>
            </w:r>
            <w:r w:rsidRPr="00E72B80">
              <w:rPr>
                <w:sz w:val="20"/>
                <w:szCs w:val="20"/>
              </w:rPr>
              <w:t>тель, заместитель (п</w:t>
            </w:r>
            <w:r w:rsidRPr="00E72B80">
              <w:rPr>
                <w:sz w:val="20"/>
                <w:szCs w:val="20"/>
              </w:rPr>
              <w:t>о</w:t>
            </w:r>
            <w:r w:rsidRPr="00E72B80">
              <w:rPr>
                <w:sz w:val="20"/>
                <w:szCs w:val="20"/>
              </w:rPr>
              <w:t>мощник)</w:t>
            </w:r>
          </w:p>
        </w:tc>
      </w:tr>
      <w:tr w:rsidR="00416CE9" w:rsidRPr="00E72B80" w:rsidTr="00682853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E72B80">
              <w:rPr>
                <w:sz w:val="20"/>
                <w:szCs w:val="20"/>
              </w:rPr>
              <w:t>Некатегори</w:t>
            </w:r>
            <w:r w:rsidRPr="00E72B80">
              <w:rPr>
                <w:sz w:val="20"/>
                <w:szCs w:val="20"/>
              </w:rPr>
              <w:t>й</w:t>
            </w:r>
            <w:r w:rsidRPr="00E72B80">
              <w:rPr>
                <w:sz w:val="20"/>
                <w:szCs w:val="20"/>
              </w:rPr>
              <w:t>ные</w:t>
            </w:r>
            <w:proofErr w:type="spellEnd"/>
            <w:r w:rsidRPr="00E72B80">
              <w:rPr>
                <w:sz w:val="20"/>
                <w:szCs w:val="20"/>
              </w:rPr>
              <w:t xml:space="preserve"> походы и</w:t>
            </w:r>
          </w:p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экску</w:t>
            </w:r>
            <w:r w:rsidRPr="00E72B80">
              <w:rPr>
                <w:sz w:val="20"/>
                <w:szCs w:val="20"/>
              </w:rPr>
              <w:t>р</w:t>
            </w:r>
            <w:r w:rsidRPr="00E72B80">
              <w:rPr>
                <w:sz w:val="20"/>
                <w:szCs w:val="20"/>
              </w:rPr>
              <w:t>сии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noProof/>
                <w:sz w:val="20"/>
                <w:szCs w:val="20"/>
              </w:rPr>
              <w:t>1-3-дневные походы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не м</w:t>
            </w:r>
            <w:r w:rsidRPr="00E72B80">
              <w:rPr>
                <w:sz w:val="20"/>
                <w:szCs w:val="20"/>
              </w:rPr>
              <w:t>е</w:t>
            </w:r>
            <w:r w:rsidRPr="00E72B80">
              <w:rPr>
                <w:sz w:val="20"/>
                <w:szCs w:val="20"/>
              </w:rPr>
              <w:t>нее</w:t>
            </w:r>
          </w:p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</w:rPr>
            </w:pPr>
            <w:r w:rsidRPr="00E72B80">
              <w:rPr>
                <w:noProof/>
                <w:sz w:val="20"/>
                <w:szCs w:val="20"/>
              </w:rPr>
              <w:t>6</w:t>
            </w:r>
            <w:r w:rsidRPr="00E72B80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</w:rPr>
            </w:pPr>
            <w:r w:rsidRPr="00E72B80">
              <w:rPr>
                <w:noProof/>
                <w:sz w:val="20"/>
                <w:szCs w:val="20"/>
              </w:rPr>
              <w:t>1-2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</w:rPr>
            </w:pPr>
            <w:r w:rsidRPr="00E72B80">
              <w:rPr>
                <w:noProof/>
                <w:sz w:val="20"/>
                <w:szCs w:val="20"/>
              </w:rPr>
              <w:t>7</w:t>
            </w:r>
            <w:r w:rsidRPr="00E72B80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не менее</w:t>
            </w:r>
          </w:p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</w:rPr>
            </w:pPr>
            <w:r w:rsidRPr="00E72B80">
              <w:rPr>
                <w:noProof/>
                <w:sz w:val="20"/>
                <w:szCs w:val="20"/>
              </w:rPr>
              <w:t>18 лет</w:t>
            </w:r>
          </w:p>
        </w:tc>
      </w:tr>
    </w:tbl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i/>
          <w:iCs/>
          <w:sz w:val="20"/>
          <w:szCs w:val="20"/>
        </w:rPr>
        <w:t>Примечания:</w:t>
      </w:r>
      <w:r w:rsidRPr="00E72B80">
        <w:rPr>
          <w:sz w:val="20"/>
          <w:szCs w:val="20"/>
        </w:rPr>
        <w:t xml:space="preserve"> 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- количественный состав экскурсионной группы может определяться туристско-экскурсионной организацией, проводящей плановые экскурсионные маршруты, и к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личеством сидячих мест в автобусе;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- возраст участников экскурсии за пределы своего населенного пункта определяется администрацией учреждения, проводящего путешествие, исходя из педагогич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ской целесообразности.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3.3. К руководителю, заместителю руководителя и участникам эксп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диций с активным способом передвижения предъявляются те же требования, что и к руководителю, заместителю руководителя и участникам туристских походов в соответствии со степенью (категорией) сложности активных уч</w:t>
      </w:r>
      <w:r w:rsidRPr="00E72B80">
        <w:rPr>
          <w:sz w:val="20"/>
          <w:szCs w:val="20"/>
        </w:rPr>
        <w:t>а</w:t>
      </w:r>
      <w:r w:rsidRPr="00E72B80">
        <w:rPr>
          <w:sz w:val="20"/>
          <w:szCs w:val="20"/>
        </w:rPr>
        <w:t>стков маршрута. Руководитель спортивных туристских походов должен о</w:t>
      </w:r>
      <w:r w:rsidRPr="00E72B80">
        <w:rPr>
          <w:sz w:val="20"/>
          <w:szCs w:val="20"/>
        </w:rPr>
        <w:t>б</w:t>
      </w:r>
      <w:r w:rsidRPr="00E72B80">
        <w:rPr>
          <w:sz w:val="20"/>
          <w:szCs w:val="20"/>
        </w:rPr>
        <w:t>ладать знаниями на уровне Инструктора детско-юношеского туризма.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noProof/>
          <w:sz w:val="20"/>
          <w:szCs w:val="20"/>
        </w:rPr>
        <w:t>3.4.</w:t>
      </w:r>
      <w:r w:rsidRPr="00E72B80">
        <w:rPr>
          <w:sz w:val="20"/>
          <w:szCs w:val="20"/>
        </w:rPr>
        <w:t xml:space="preserve"> По усмотрению администрации учреждения, проводящего путеш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ствие, с согласия руководителя группы (отряда), исходя из количественного состава группы (отряда), обеспечения безопасности участников, вместо з</w:t>
      </w:r>
      <w:r w:rsidRPr="00E72B80">
        <w:rPr>
          <w:sz w:val="20"/>
          <w:szCs w:val="20"/>
        </w:rPr>
        <w:t>а</w:t>
      </w:r>
      <w:r w:rsidRPr="00E72B80">
        <w:rPr>
          <w:sz w:val="20"/>
          <w:szCs w:val="20"/>
        </w:rPr>
        <w:t>местителя руководителя может быть назначен помощник руководителя из числа учащихся, имеющих опыт участия в аналогичных походах, экспедициях, экскурсиях (пут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шествиях).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noProof/>
          <w:sz w:val="20"/>
          <w:szCs w:val="20"/>
        </w:rPr>
        <w:t>3.5.</w:t>
      </w:r>
      <w:r w:rsidRPr="00E72B80">
        <w:rPr>
          <w:sz w:val="20"/>
          <w:szCs w:val="20"/>
        </w:rPr>
        <w:t xml:space="preserve"> Основные требования к участникам, руководителю и заместителю руководит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ля туристско-спортивных походов: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1196"/>
        <w:gridCol w:w="1196"/>
        <w:gridCol w:w="1196"/>
        <w:gridCol w:w="1196"/>
        <w:gridCol w:w="1196"/>
        <w:gridCol w:w="1196"/>
        <w:gridCol w:w="1196"/>
      </w:tblGrid>
      <w:tr w:rsidR="00416CE9" w:rsidRPr="00E72B80" w:rsidTr="00682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6" w:type="dxa"/>
            <w:vMerge w:val="restart"/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Катег</w:t>
            </w:r>
            <w:r w:rsidRPr="00E72B80">
              <w:rPr>
                <w:sz w:val="20"/>
                <w:szCs w:val="20"/>
              </w:rPr>
              <w:t>о</w:t>
            </w:r>
            <w:r w:rsidRPr="00E72B80">
              <w:rPr>
                <w:sz w:val="20"/>
                <w:szCs w:val="20"/>
              </w:rPr>
              <w:t>рия сложности п</w:t>
            </w:r>
            <w:r w:rsidRPr="00E72B80">
              <w:rPr>
                <w:sz w:val="20"/>
                <w:szCs w:val="20"/>
              </w:rPr>
              <w:t>о</w:t>
            </w:r>
            <w:r w:rsidRPr="00E72B80">
              <w:rPr>
                <w:sz w:val="20"/>
                <w:szCs w:val="20"/>
              </w:rPr>
              <w:t>хода (</w:t>
            </w:r>
            <w:proofErr w:type="gramStart"/>
            <w:r w:rsidRPr="00E72B80">
              <w:rPr>
                <w:sz w:val="20"/>
                <w:szCs w:val="20"/>
              </w:rPr>
              <w:t>к</w:t>
            </w:r>
            <w:proofErr w:type="gramEnd"/>
            <w:r w:rsidRPr="00E72B80">
              <w:rPr>
                <w:sz w:val="20"/>
                <w:szCs w:val="20"/>
              </w:rPr>
              <w:t>.с.)</w:t>
            </w:r>
          </w:p>
        </w:tc>
        <w:tc>
          <w:tcPr>
            <w:tcW w:w="3588" w:type="dxa"/>
            <w:gridSpan w:val="3"/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  <w:u w:val="words"/>
              </w:rPr>
            </w:pPr>
            <w:r w:rsidRPr="00E72B80">
              <w:rPr>
                <w:sz w:val="20"/>
                <w:szCs w:val="20"/>
              </w:rPr>
              <w:t>Необходимый опыт уч</w:t>
            </w:r>
            <w:r w:rsidRPr="00E72B80">
              <w:rPr>
                <w:sz w:val="20"/>
                <w:szCs w:val="20"/>
              </w:rPr>
              <w:t>а</w:t>
            </w:r>
            <w:r w:rsidRPr="00E72B80">
              <w:rPr>
                <w:sz w:val="20"/>
                <w:szCs w:val="20"/>
              </w:rPr>
              <w:t>стия и руководства в походах по данному виду т</w:t>
            </w:r>
            <w:r w:rsidRPr="00E72B80">
              <w:rPr>
                <w:sz w:val="20"/>
                <w:szCs w:val="20"/>
              </w:rPr>
              <w:t>у</w:t>
            </w:r>
            <w:r w:rsidRPr="00E72B80">
              <w:rPr>
                <w:sz w:val="20"/>
                <w:szCs w:val="20"/>
              </w:rPr>
              <w:t>ризма (</w:t>
            </w:r>
            <w:proofErr w:type="gramStart"/>
            <w:r w:rsidRPr="00E72B80">
              <w:rPr>
                <w:sz w:val="20"/>
                <w:szCs w:val="20"/>
              </w:rPr>
              <w:t>к</w:t>
            </w:r>
            <w:proofErr w:type="gramEnd"/>
            <w:r w:rsidRPr="00E72B80">
              <w:rPr>
                <w:sz w:val="20"/>
                <w:szCs w:val="20"/>
              </w:rPr>
              <w:t>.с.)</w:t>
            </w:r>
          </w:p>
        </w:tc>
        <w:tc>
          <w:tcPr>
            <w:tcW w:w="2392" w:type="dxa"/>
            <w:gridSpan w:val="2"/>
            <w:vMerge w:val="restart"/>
            <w:tcBorders>
              <w:bottom w:val="nil"/>
            </w:tcBorders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Минимальный во</w:t>
            </w:r>
            <w:r w:rsidRPr="00E72B80">
              <w:rPr>
                <w:sz w:val="20"/>
                <w:szCs w:val="20"/>
              </w:rPr>
              <w:t>з</w:t>
            </w:r>
            <w:r w:rsidRPr="00E72B80">
              <w:rPr>
                <w:sz w:val="20"/>
                <w:szCs w:val="20"/>
              </w:rPr>
              <w:t>раст</w:t>
            </w:r>
          </w:p>
        </w:tc>
        <w:tc>
          <w:tcPr>
            <w:tcW w:w="2392" w:type="dxa"/>
            <w:gridSpan w:val="2"/>
            <w:vMerge w:val="restart"/>
            <w:tcBorders>
              <w:bottom w:val="nil"/>
            </w:tcBorders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Количественный с</w:t>
            </w:r>
            <w:r w:rsidRPr="00E72B80">
              <w:rPr>
                <w:sz w:val="20"/>
                <w:szCs w:val="20"/>
              </w:rPr>
              <w:t>о</w:t>
            </w:r>
            <w:r w:rsidRPr="00E72B80">
              <w:rPr>
                <w:sz w:val="20"/>
                <w:szCs w:val="20"/>
              </w:rPr>
              <w:t>став группы</w:t>
            </w:r>
          </w:p>
        </w:tc>
      </w:tr>
      <w:tr w:rsidR="00416CE9" w:rsidRPr="00E72B80" w:rsidTr="00682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6" w:type="dxa"/>
            <w:vMerge/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участника, заме</w:t>
            </w:r>
            <w:r w:rsidRPr="00E72B80">
              <w:rPr>
                <w:sz w:val="20"/>
                <w:szCs w:val="20"/>
              </w:rPr>
              <w:t>с</w:t>
            </w:r>
            <w:r w:rsidRPr="00E72B80">
              <w:rPr>
                <w:sz w:val="20"/>
                <w:szCs w:val="20"/>
              </w:rPr>
              <w:t xml:space="preserve">тителя </w:t>
            </w:r>
            <w:proofErr w:type="spellStart"/>
            <w:proofErr w:type="gramStart"/>
            <w:r w:rsidRPr="00E72B80">
              <w:rPr>
                <w:sz w:val="20"/>
                <w:szCs w:val="20"/>
              </w:rPr>
              <w:t>р</w:t>
            </w:r>
            <w:r w:rsidRPr="00E72B80">
              <w:rPr>
                <w:sz w:val="20"/>
                <w:szCs w:val="20"/>
              </w:rPr>
              <w:t>у</w:t>
            </w:r>
            <w:r w:rsidRPr="00E72B80">
              <w:rPr>
                <w:sz w:val="20"/>
                <w:szCs w:val="20"/>
              </w:rPr>
              <w:t>ково-дителя</w:t>
            </w:r>
            <w:proofErr w:type="spellEnd"/>
            <w:proofErr w:type="gramEnd"/>
          </w:p>
        </w:tc>
        <w:tc>
          <w:tcPr>
            <w:tcW w:w="2392" w:type="dxa"/>
            <w:gridSpan w:val="2"/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2392" w:type="dxa"/>
            <w:gridSpan w:val="2"/>
            <w:vMerge/>
            <w:tcBorders>
              <w:top w:val="nil"/>
            </w:tcBorders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Merge/>
            <w:tcBorders>
              <w:top w:val="nil"/>
            </w:tcBorders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416CE9" w:rsidRPr="00E72B80" w:rsidTr="006828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6" w:type="dxa"/>
            <w:vMerge/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участие</w:t>
            </w:r>
          </w:p>
        </w:tc>
        <w:tc>
          <w:tcPr>
            <w:tcW w:w="1196" w:type="dxa"/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72B80">
              <w:rPr>
                <w:sz w:val="20"/>
                <w:szCs w:val="20"/>
              </w:rPr>
              <w:t>рук</w:t>
            </w:r>
            <w:r w:rsidRPr="00E72B80">
              <w:rPr>
                <w:sz w:val="20"/>
                <w:szCs w:val="20"/>
              </w:rPr>
              <w:t>о</w:t>
            </w:r>
            <w:r w:rsidRPr="00E72B80">
              <w:rPr>
                <w:sz w:val="20"/>
                <w:szCs w:val="20"/>
              </w:rPr>
              <w:t>вод-ство</w:t>
            </w:r>
            <w:proofErr w:type="spellEnd"/>
            <w:proofErr w:type="gramEnd"/>
          </w:p>
        </w:tc>
        <w:tc>
          <w:tcPr>
            <w:tcW w:w="1196" w:type="dxa"/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участника</w:t>
            </w:r>
          </w:p>
        </w:tc>
        <w:tc>
          <w:tcPr>
            <w:tcW w:w="1196" w:type="dxa"/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72B80">
              <w:rPr>
                <w:sz w:val="20"/>
                <w:szCs w:val="20"/>
              </w:rPr>
              <w:t>руково-дителя</w:t>
            </w:r>
            <w:proofErr w:type="spellEnd"/>
            <w:proofErr w:type="gramEnd"/>
          </w:p>
        </w:tc>
        <w:tc>
          <w:tcPr>
            <w:tcW w:w="1196" w:type="dxa"/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участники</w:t>
            </w:r>
          </w:p>
        </w:tc>
        <w:tc>
          <w:tcPr>
            <w:tcW w:w="1196" w:type="dxa"/>
            <w:vAlign w:val="center"/>
          </w:tcPr>
          <w:p w:rsidR="00416CE9" w:rsidRPr="00E72B80" w:rsidRDefault="00416CE9" w:rsidP="00682853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E72B80">
              <w:rPr>
                <w:sz w:val="20"/>
                <w:szCs w:val="20"/>
              </w:rPr>
              <w:t>руково-дитель</w:t>
            </w:r>
            <w:proofErr w:type="spellEnd"/>
            <w:proofErr w:type="gramEnd"/>
            <w:r w:rsidRPr="00E72B80">
              <w:rPr>
                <w:sz w:val="20"/>
                <w:szCs w:val="20"/>
              </w:rPr>
              <w:t>, заме</w:t>
            </w:r>
            <w:r w:rsidRPr="00E72B80">
              <w:rPr>
                <w:sz w:val="20"/>
                <w:szCs w:val="20"/>
              </w:rPr>
              <w:t>с</w:t>
            </w:r>
            <w:r w:rsidRPr="00E72B80">
              <w:rPr>
                <w:sz w:val="20"/>
                <w:szCs w:val="20"/>
              </w:rPr>
              <w:t>титель</w:t>
            </w:r>
          </w:p>
        </w:tc>
      </w:tr>
      <w:tr w:rsidR="00416CE9" w:rsidRPr="00E72B80" w:rsidTr="00682853">
        <w:tblPrEx>
          <w:tblCellMar>
            <w:top w:w="0" w:type="dxa"/>
            <w:bottom w:w="0" w:type="dxa"/>
          </w:tblCellMar>
        </w:tblPrEx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E72B80">
              <w:rPr>
                <w:sz w:val="20"/>
                <w:szCs w:val="20"/>
              </w:rPr>
              <w:t>н</w:t>
            </w:r>
            <w:proofErr w:type="spellEnd"/>
            <w:r w:rsidRPr="00E72B80">
              <w:rPr>
                <w:sz w:val="20"/>
                <w:szCs w:val="20"/>
              </w:rPr>
              <w:t>/к*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E72B80">
              <w:rPr>
                <w:sz w:val="20"/>
                <w:szCs w:val="20"/>
              </w:rPr>
              <w:t>н</w:t>
            </w:r>
            <w:proofErr w:type="spellEnd"/>
            <w:r w:rsidRPr="00E72B80">
              <w:rPr>
                <w:sz w:val="20"/>
                <w:szCs w:val="20"/>
              </w:rPr>
              <w:t>/к*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6-1</w:t>
            </w:r>
            <w:r w:rsidRPr="00E72B80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1+1</w:t>
            </w:r>
          </w:p>
        </w:tc>
      </w:tr>
      <w:tr w:rsidR="00416CE9" w:rsidRPr="00E72B80" w:rsidTr="00682853">
        <w:tblPrEx>
          <w:tblCellMar>
            <w:top w:w="0" w:type="dxa"/>
            <w:bottom w:w="0" w:type="dxa"/>
          </w:tblCellMar>
        </w:tblPrEx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6-12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1+1</w:t>
            </w:r>
          </w:p>
        </w:tc>
      </w:tr>
      <w:tr w:rsidR="00416CE9" w:rsidRPr="00E72B80" w:rsidTr="00682853">
        <w:tblPrEx>
          <w:tblCellMar>
            <w:top w:w="0" w:type="dxa"/>
            <w:bottom w:w="0" w:type="dxa"/>
          </w:tblCellMar>
        </w:tblPrEx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6-1</w:t>
            </w:r>
            <w:r w:rsidRPr="00E72B80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1+1</w:t>
            </w:r>
          </w:p>
        </w:tc>
      </w:tr>
      <w:tr w:rsidR="00416CE9" w:rsidRPr="00E72B80" w:rsidTr="00682853">
        <w:tblPrEx>
          <w:tblCellMar>
            <w:top w:w="0" w:type="dxa"/>
            <w:bottom w:w="0" w:type="dxa"/>
          </w:tblCellMar>
        </w:tblPrEx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E72B8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16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21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6-12</w:t>
            </w:r>
          </w:p>
        </w:tc>
        <w:tc>
          <w:tcPr>
            <w:tcW w:w="1196" w:type="dxa"/>
          </w:tcPr>
          <w:p w:rsidR="00416CE9" w:rsidRPr="00E72B80" w:rsidRDefault="00416CE9" w:rsidP="00682853">
            <w:pPr>
              <w:pStyle w:val="a3"/>
              <w:jc w:val="center"/>
              <w:rPr>
                <w:sz w:val="20"/>
                <w:szCs w:val="20"/>
              </w:rPr>
            </w:pPr>
            <w:r w:rsidRPr="00E72B80">
              <w:rPr>
                <w:sz w:val="20"/>
                <w:szCs w:val="20"/>
              </w:rPr>
              <w:t>1+1</w:t>
            </w:r>
          </w:p>
        </w:tc>
      </w:tr>
    </w:tbl>
    <w:p w:rsidR="00416CE9" w:rsidRPr="00E72B80" w:rsidRDefault="00416CE9" w:rsidP="00416CE9">
      <w:pPr>
        <w:pStyle w:val="a3"/>
        <w:jc w:val="center"/>
        <w:rPr>
          <w:i/>
          <w:iCs/>
          <w:sz w:val="20"/>
          <w:szCs w:val="20"/>
        </w:rPr>
      </w:pPr>
      <w:r w:rsidRPr="00E72B80">
        <w:rPr>
          <w:noProof/>
          <w:sz w:val="20"/>
          <w:szCs w:val="20"/>
        </w:rPr>
        <w:t>*</w:t>
      </w:r>
      <w:r w:rsidRPr="00E72B80">
        <w:rPr>
          <w:sz w:val="20"/>
          <w:szCs w:val="20"/>
        </w:rPr>
        <w:t xml:space="preserve"> </w:t>
      </w:r>
      <w:proofErr w:type="spellStart"/>
      <w:proofErr w:type="gramStart"/>
      <w:r w:rsidRPr="00E72B80">
        <w:rPr>
          <w:i/>
          <w:iCs/>
          <w:sz w:val="20"/>
          <w:szCs w:val="20"/>
        </w:rPr>
        <w:t>н</w:t>
      </w:r>
      <w:proofErr w:type="spellEnd"/>
      <w:proofErr w:type="gramEnd"/>
      <w:r w:rsidRPr="00E72B80">
        <w:rPr>
          <w:i/>
          <w:iCs/>
          <w:sz w:val="20"/>
          <w:szCs w:val="20"/>
        </w:rPr>
        <w:t>/к — некатегоричный поход.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 xml:space="preserve">3.6. К участию в пеших походах </w:t>
      </w:r>
      <w:r w:rsidRPr="00E72B80">
        <w:rPr>
          <w:sz w:val="20"/>
          <w:szCs w:val="20"/>
          <w:lang w:val="en-US"/>
        </w:rPr>
        <w:t>I</w:t>
      </w:r>
      <w:r w:rsidRPr="00E72B80">
        <w:rPr>
          <w:sz w:val="20"/>
          <w:szCs w:val="20"/>
        </w:rPr>
        <w:t xml:space="preserve"> </w:t>
      </w:r>
      <w:proofErr w:type="gramStart"/>
      <w:r w:rsidRPr="00E72B80">
        <w:rPr>
          <w:sz w:val="20"/>
          <w:szCs w:val="20"/>
        </w:rPr>
        <w:t>к</w:t>
      </w:r>
      <w:proofErr w:type="gramEnd"/>
      <w:r w:rsidRPr="00E72B80">
        <w:rPr>
          <w:sz w:val="20"/>
          <w:szCs w:val="20"/>
        </w:rPr>
        <w:t xml:space="preserve">.с. допускаются лица не моложе 12 лет, </w:t>
      </w:r>
      <w:r w:rsidRPr="00E72B80">
        <w:rPr>
          <w:sz w:val="20"/>
          <w:szCs w:val="20"/>
          <w:lang w:val="en-US"/>
        </w:rPr>
        <w:t>II</w:t>
      </w:r>
      <w:r w:rsidRPr="00E72B80">
        <w:rPr>
          <w:sz w:val="20"/>
          <w:szCs w:val="20"/>
        </w:rPr>
        <w:t xml:space="preserve"> к.с. – 14 лет,  </w:t>
      </w:r>
      <w:r w:rsidRPr="00E72B80">
        <w:rPr>
          <w:sz w:val="20"/>
          <w:szCs w:val="20"/>
          <w:lang w:val="en-US"/>
        </w:rPr>
        <w:t>III</w:t>
      </w:r>
      <w:r w:rsidRPr="00E72B80">
        <w:rPr>
          <w:sz w:val="20"/>
          <w:szCs w:val="20"/>
        </w:rPr>
        <w:t xml:space="preserve"> к.с. – 15 лет.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Для учащихся, получивших теоретическую и практическую подготовку в т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чение не менее одного года занятий в туристско-краеведческих кружках, секциях, клубах, возрастной ценз для участия в степенных походах и пох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 xml:space="preserve">дах  </w:t>
      </w:r>
      <w:r w:rsidRPr="00E72B80">
        <w:rPr>
          <w:sz w:val="20"/>
          <w:szCs w:val="20"/>
          <w:lang w:val="en-US"/>
        </w:rPr>
        <w:t>I</w:t>
      </w:r>
      <w:r w:rsidRPr="00E72B80">
        <w:rPr>
          <w:sz w:val="20"/>
          <w:szCs w:val="20"/>
        </w:rPr>
        <w:t>-</w:t>
      </w:r>
      <w:r w:rsidRPr="00E72B80">
        <w:rPr>
          <w:sz w:val="20"/>
          <w:szCs w:val="20"/>
          <w:lang w:val="en-US"/>
        </w:rPr>
        <w:t>III</w:t>
      </w:r>
      <w:r w:rsidRPr="00E72B80">
        <w:rPr>
          <w:sz w:val="20"/>
          <w:szCs w:val="20"/>
        </w:rPr>
        <w:t xml:space="preserve"> </w:t>
      </w:r>
      <w:proofErr w:type="gramStart"/>
      <w:r w:rsidRPr="00E72B80">
        <w:rPr>
          <w:sz w:val="20"/>
          <w:szCs w:val="20"/>
        </w:rPr>
        <w:t>к</w:t>
      </w:r>
      <w:proofErr w:type="gramEnd"/>
      <w:r w:rsidRPr="00E72B80">
        <w:rPr>
          <w:sz w:val="20"/>
          <w:szCs w:val="20"/>
        </w:rPr>
        <w:t>.с. по родному  краю при наличии медицинского допуска может быть снижен на один год.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 xml:space="preserve">3.7. В походах </w:t>
      </w:r>
      <w:r w:rsidRPr="00E72B80">
        <w:rPr>
          <w:sz w:val="20"/>
          <w:szCs w:val="20"/>
          <w:lang w:val="en-US"/>
        </w:rPr>
        <w:t>III</w:t>
      </w:r>
      <w:r w:rsidRPr="00E72B80">
        <w:rPr>
          <w:sz w:val="20"/>
          <w:szCs w:val="20"/>
        </w:rPr>
        <w:t>-</w:t>
      </w:r>
      <w:r w:rsidRPr="00E72B80">
        <w:rPr>
          <w:sz w:val="20"/>
          <w:szCs w:val="20"/>
          <w:lang w:val="en-US"/>
        </w:rPr>
        <w:t>IV</w:t>
      </w:r>
      <w:r w:rsidRPr="00E72B80">
        <w:rPr>
          <w:sz w:val="20"/>
          <w:szCs w:val="20"/>
        </w:rPr>
        <w:t xml:space="preserve"> к.с. одну треть членов группы могут составлять туристы с опытом уч</w:t>
      </w:r>
      <w:r w:rsidRPr="00E72B80">
        <w:rPr>
          <w:sz w:val="20"/>
          <w:szCs w:val="20"/>
        </w:rPr>
        <w:t>а</w:t>
      </w:r>
      <w:r w:rsidRPr="00E72B80">
        <w:rPr>
          <w:sz w:val="20"/>
          <w:szCs w:val="20"/>
        </w:rPr>
        <w:t xml:space="preserve">стия в походах на 2 категории ниже, в походах </w:t>
      </w:r>
      <w:r w:rsidRPr="00E72B80">
        <w:rPr>
          <w:sz w:val="20"/>
          <w:szCs w:val="20"/>
          <w:lang w:val="en-US"/>
        </w:rPr>
        <w:t>I</w:t>
      </w:r>
      <w:r w:rsidRPr="00E72B80">
        <w:rPr>
          <w:sz w:val="20"/>
          <w:szCs w:val="20"/>
        </w:rPr>
        <w:t>-</w:t>
      </w:r>
      <w:r w:rsidRPr="00E72B80">
        <w:rPr>
          <w:sz w:val="20"/>
          <w:szCs w:val="20"/>
          <w:lang w:val="en-US"/>
        </w:rPr>
        <w:t>II</w:t>
      </w:r>
      <w:r w:rsidRPr="00E72B80">
        <w:rPr>
          <w:sz w:val="20"/>
          <w:szCs w:val="20"/>
        </w:rPr>
        <w:t xml:space="preserve"> </w:t>
      </w:r>
      <w:proofErr w:type="gramStart"/>
      <w:r w:rsidRPr="00E72B80">
        <w:rPr>
          <w:sz w:val="20"/>
          <w:szCs w:val="20"/>
        </w:rPr>
        <w:t>к</w:t>
      </w:r>
      <w:proofErr w:type="gramEnd"/>
      <w:r w:rsidRPr="00E72B80">
        <w:rPr>
          <w:sz w:val="20"/>
          <w:szCs w:val="20"/>
        </w:rPr>
        <w:t xml:space="preserve">.с. – с опытом участия в </w:t>
      </w:r>
      <w:proofErr w:type="spellStart"/>
      <w:r w:rsidRPr="00E72B80">
        <w:rPr>
          <w:sz w:val="20"/>
          <w:szCs w:val="20"/>
        </w:rPr>
        <w:t>некатегорийных</w:t>
      </w:r>
      <w:proofErr w:type="spellEnd"/>
      <w:r w:rsidRPr="00E72B80">
        <w:rPr>
          <w:sz w:val="20"/>
          <w:szCs w:val="20"/>
        </w:rPr>
        <w:t xml:space="preserve"> походах.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3.8. В пеших походах одну треть членов группы могут составлять тур</w:t>
      </w:r>
      <w:r w:rsidRPr="00E72B80">
        <w:rPr>
          <w:sz w:val="20"/>
          <w:szCs w:val="20"/>
        </w:rPr>
        <w:t>и</w:t>
      </w:r>
      <w:r w:rsidRPr="00E72B80">
        <w:rPr>
          <w:sz w:val="20"/>
          <w:szCs w:val="20"/>
        </w:rPr>
        <w:t>сты с опытом участия в горных и лыжных походах на одну категорию ниже план</w:t>
      </w:r>
      <w:r w:rsidRPr="00E72B80">
        <w:rPr>
          <w:sz w:val="20"/>
          <w:szCs w:val="20"/>
        </w:rPr>
        <w:t>и</w:t>
      </w:r>
      <w:r w:rsidRPr="00E72B80">
        <w:rPr>
          <w:sz w:val="20"/>
          <w:szCs w:val="20"/>
        </w:rPr>
        <w:t>руемого похода.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3.9. В лыжных походах одну треть членов группы могут составлять т</w:t>
      </w:r>
      <w:r w:rsidRPr="00E72B80">
        <w:rPr>
          <w:sz w:val="20"/>
          <w:szCs w:val="20"/>
        </w:rPr>
        <w:t>у</w:t>
      </w:r>
      <w:r w:rsidRPr="00E72B80">
        <w:rPr>
          <w:sz w:val="20"/>
          <w:szCs w:val="20"/>
        </w:rPr>
        <w:t>ристы с опытом участия в пешеходных и горных походах ниже на одну кат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горию сложности  планируемого похода.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3.10. В горных походах одну треть членов группы могут составлять т</w:t>
      </w:r>
      <w:r w:rsidRPr="00E72B80">
        <w:rPr>
          <w:sz w:val="20"/>
          <w:szCs w:val="20"/>
        </w:rPr>
        <w:t>у</w:t>
      </w:r>
      <w:r w:rsidRPr="00E72B80">
        <w:rPr>
          <w:sz w:val="20"/>
          <w:szCs w:val="20"/>
        </w:rPr>
        <w:t>ристы с опытом участия в пешеходных и лыжных походах не ниже той же категории сложности, что и планиру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мый  поход.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lastRenderedPageBreak/>
        <w:tab/>
        <w:t>Участники походов, в которых предусматриваются переходы через классифицированные перевалы, должны иметь опыт  прохождения (руков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 xml:space="preserve">дитель – опыт руководства при прохождении) двух перевалов на одну </w:t>
      </w:r>
      <w:proofErr w:type="spellStart"/>
      <w:r w:rsidRPr="00E72B80">
        <w:rPr>
          <w:sz w:val="20"/>
          <w:szCs w:val="20"/>
        </w:rPr>
        <w:t>полукатегорию</w:t>
      </w:r>
      <w:proofErr w:type="spellEnd"/>
      <w:r w:rsidRPr="00E72B80">
        <w:rPr>
          <w:sz w:val="20"/>
          <w:szCs w:val="20"/>
        </w:rPr>
        <w:t xml:space="preserve"> ниже </w:t>
      </w:r>
      <w:proofErr w:type="gramStart"/>
      <w:r w:rsidRPr="00E72B80">
        <w:rPr>
          <w:sz w:val="20"/>
          <w:szCs w:val="20"/>
        </w:rPr>
        <w:t>максимальной</w:t>
      </w:r>
      <w:proofErr w:type="gramEnd"/>
      <w:r w:rsidRPr="00E72B80">
        <w:rPr>
          <w:sz w:val="20"/>
          <w:szCs w:val="20"/>
        </w:rPr>
        <w:t xml:space="preserve">  для данного похода. Руководитель, кроме т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 xml:space="preserve">го, должен иметь опыт прохождения двух перевалов той же </w:t>
      </w:r>
      <w:proofErr w:type="spellStart"/>
      <w:r w:rsidRPr="00E72B80">
        <w:rPr>
          <w:sz w:val="20"/>
          <w:szCs w:val="20"/>
        </w:rPr>
        <w:t>полукатегории</w:t>
      </w:r>
      <w:proofErr w:type="spellEnd"/>
      <w:r w:rsidRPr="00E72B80">
        <w:rPr>
          <w:sz w:val="20"/>
          <w:szCs w:val="20"/>
        </w:rPr>
        <w:t xml:space="preserve"> сложности.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Одну треть членов группы в походах, предусматривающих прохожд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 xml:space="preserve">ние перевалов 2А </w:t>
      </w:r>
      <w:proofErr w:type="gramStart"/>
      <w:r w:rsidRPr="00E72B80">
        <w:rPr>
          <w:sz w:val="20"/>
          <w:szCs w:val="20"/>
        </w:rPr>
        <w:t>к</w:t>
      </w:r>
      <w:proofErr w:type="gramEnd"/>
      <w:r w:rsidRPr="00E72B80">
        <w:rPr>
          <w:sz w:val="20"/>
          <w:szCs w:val="20"/>
        </w:rPr>
        <w:t>.с. могут составлять туристы с опытом прохождения пер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 xml:space="preserve">валов </w:t>
      </w:r>
      <w:r w:rsidRPr="00E72B80">
        <w:rPr>
          <w:sz w:val="20"/>
          <w:szCs w:val="20"/>
          <w:lang w:val="en-US"/>
        </w:rPr>
        <w:t>I</w:t>
      </w:r>
      <w:r w:rsidRPr="00E72B80">
        <w:rPr>
          <w:sz w:val="20"/>
          <w:szCs w:val="20"/>
        </w:rPr>
        <w:t xml:space="preserve">А к.с., а перевалов </w:t>
      </w:r>
      <w:r w:rsidRPr="00E72B80">
        <w:rPr>
          <w:sz w:val="20"/>
          <w:szCs w:val="20"/>
          <w:lang w:val="en-US"/>
        </w:rPr>
        <w:t>I</w:t>
      </w:r>
      <w:r w:rsidRPr="00E72B80">
        <w:rPr>
          <w:sz w:val="20"/>
          <w:szCs w:val="20"/>
        </w:rPr>
        <w:t>Б к.с. – без опыта прохождения перевалов.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 xml:space="preserve">Участники походов, в которых предусматривается </w:t>
      </w:r>
      <w:proofErr w:type="spellStart"/>
      <w:r w:rsidRPr="00E72B80">
        <w:rPr>
          <w:sz w:val="20"/>
          <w:szCs w:val="20"/>
        </w:rPr>
        <w:t>первопрохождение</w:t>
      </w:r>
      <w:proofErr w:type="spellEnd"/>
      <w:r w:rsidRPr="00E72B80">
        <w:rPr>
          <w:sz w:val="20"/>
          <w:szCs w:val="20"/>
        </w:rPr>
        <w:t xml:space="preserve"> классифицированных перевалов, должен иметь опыт прохождения (руководитель – опыт руководства при прохождении) перевалов той же </w:t>
      </w:r>
      <w:proofErr w:type="spellStart"/>
      <w:r w:rsidRPr="00E72B80">
        <w:rPr>
          <w:sz w:val="20"/>
          <w:szCs w:val="20"/>
        </w:rPr>
        <w:t>полукатег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рии</w:t>
      </w:r>
      <w:proofErr w:type="spellEnd"/>
      <w:r w:rsidRPr="00E72B80">
        <w:rPr>
          <w:sz w:val="20"/>
          <w:szCs w:val="20"/>
        </w:rPr>
        <w:t xml:space="preserve"> сложности.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 xml:space="preserve">Участники и руководители походов, в которых предусматриваются  другие участки </w:t>
      </w:r>
      <w:proofErr w:type="spellStart"/>
      <w:r w:rsidRPr="00E72B80">
        <w:rPr>
          <w:sz w:val="20"/>
          <w:szCs w:val="20"/>
        </w:rPr>
        <w:t>первопрохождения</w:t>
      </w:r>
      <w:proofErr w:type="spellEnd"/>
      <w:r w:rsidRPr="00E72B80">
        <w:rPr>
          <w:sz w:val="20"/>
          <w:szCs w:val="20"/>
        </w:rPr>
        <w:t>, должны иметь опыт участия в походах равнозначной категории сло</w:t>
      </w:r>
      <w:r w:rsidRPr="00E72B80">
        <w:rPr>
          <w:sz w:val="20"/>
          <w:szCs w:val="20"/>
        </w:rPr>
        <w:t>ж</w:t>
      </w:r>
      <w:r w:rsidRPr="00E72B80">
        <w:rPr>
          <w:sz w:val="20"/>
          <w:szCs w:val="20"/>
        </w:rPr>
        <w:t>ности, ожидаемой на этих участках маршрута. Одна треть участников таких походов может иметь опыт походов на катег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рию сложности ниже.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 xml:space="preserve">Одну треть членов группы в горных походах </w:t>
      </w:r>
      <w:r w:rsidRPr="00E72B80">
        <w:rPr>
          <w:sz w:val="20"/>
          <w:szCs w:val="20"/>
          <w:lang w:val="en-US"/>
        </w:rPr>
        <w:t>I</w:t>
      </w:r>
      <w:r w:rsidRPr="00E72B80">
        <w:rPr>
          <w:sz w:val="20"/>
          <w:szCs w:val="20"/>
        </w:rPr>
        <w:t>-</w:t>
      </w:r>
      <w:r w:rsidRPr="00E72B80">
        <w:rPr>
          <w:sz w:val="20"/>
          <w:szCs w:val="20"/>
          <w:lang w:val="en-US"/>
        </w:rPr>
        <w:t>III</w:t>
      </w:r>
      <w:r w:rsidRPr="00E72B80">
        <w:rPr>
          <w:sz w:val="20"/>
          <w:szCs w:val="20"/>
        </w:rPr>
        <w:t xml:space="preserve">  </w:t>
      </w:r>
      <w:proofErr w:type="gramStart"/>
      <w:r w:rsidRPr="00E72B80">
        <w:rPr>
          <w:sz w:val="20"/>
          <w:szCs w:val="20"/>
        </w:rPr>
        <w:t>к</w:t>
      </w:r>
      <w:proofErr w:type="gramEnd"/>
      <w:r w:rsidRPr="00E72B80">
        <w:rPr>
          <w:sz w:val="20"/>
          <w:szCs w:val="20"/>
        </w:rPr>
        <w:t>.с. могут соста</w:t>
      </w:r>
      <w:r w:rsidRPr="00E72B80">
        <w:rPr>
          <w:sz w:val="20"/>
          <w:szCs w:val="20"/>
        </w:rPr>
        <w:t>в</w:t>
      </w:r>
      <w:r w:rsidRPr="00E72B80">
        <w:rPr>
          <w:sz w:val="20"/>
          <w:szCs w:val="20"/>
        </w:rPr>
        <w:t xml:space="preserve">лять альпинисты, имеющие </w:t>
      </w:r>
      <w:r w:rsidRPr="00E72B80">
        <w:rPr>
          <w:sz w:val="20"/>
          <w:szCs w:val="20"/>
          <w:lang w:val="en-US"/>
        </w:rPr>
        <w:t>III</w:t>
      </w:r>
      <w:r w:rsidRPr="00E72B80">
        <w:rPr>
          <w:sz w:val="20"/>
          <w:szCs w:val="20"/>
        </w:rPr>
        <w:t xml:space="preserve"> спортивный разряд, в походах </w:t>
      </w:r>
      <w:r w:rsidRPr="00E72B80">
        <w:rPr>
          <w:sz w:val="20"/>
          <w:szCs w:val="20"/>
          <w:lang w:val="en-US"/>
        </w:rPr>
        <w:t>IV</w:t>
      </w:r>
      <w:r w:rsidRPr="00E72B80">
        <w:rPr>
          <w:sz w:val="20"/>
          <w:szCs w:val="20"/>
        </w:rPr>
        <w:t xml:space="preserve"> к.с.  – альпин</w:t>
      </w:r>
      <w:r w:rsidRPr="00E72B80">
        <w:rPr>
          <w:sz w:val="20"/>
          <w:szCs w:val="20"/>
        </w:rPr>
        <w:t>и</w:t>
      </w:r>
      <w:r w:rsidRPr="00E72B80">
        <w:rPr>
          <w:sz w:val="20"/>
          <w:szCs w:val="20"/>
        </w:rPr>
        <w:t xml:space="preserve">сты, имеющие  </w:t>
      </w:r>
      <w:r w:rsidRPr="00E72B80">
        <w:rPr>
          <w:sz w:val="20"/>
          <w:szCs w:val="20"/>
          <w:lang w:val="en-US"/>
        </w:rPr>
        <w:t>II</w:t>
      </w:r>
      <w:r w:rsidRPr="00E72B80">
        <w:rPr>
          <w:sz w:val="20"/>
          <w:szCs w:val="20"/>
        </w:rPr>
        <w:t xml:space="preserve"> спортивный разряд, а также опыт  экспедиционных альпинистских мероприятий или опыт участия в </w:t>
      </w:r>
      <w:proofErr w:type="spellStart"/>
      <w:r w:rsidRPr="00E72B80">
        <w:rPr>
          <w:sz w:val="20"/>
          <w:szCs w:val="20"/>
        </w:rPr>
        <w:t>некатегорийном</w:t>
      </w:r>
      <w:proofErr w:type="spellEnd"/>
      <w:r w:rsidRPr="00E72B80">
        <w:rPr>
          <w:sz w:val="20"/>
          <w:szCs w:val="20"/>
        </w:rPr>
        <w:t xml:space="preserve"> туристском п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ходе.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3.11. Руководители водных походов должны иметь опыт участия и р</w:t>
      </w:r>
      <w:r w:rsidRPr="00E72B80">
        <w:rPr>
          <w:sz w:val="20"/>
          <w:szCs w:val="20"/>
        </w:rPr>
        <w:t>у</w:t>
      </w:r>
      <w:r w:rsidRPr="00E72B80">
        <w:rPr>
          <w:sz w:val="20"/>
          <w:szCs w:val="20"/>
        </w:rPr>
        <w:t>ководства водными походами на тех же видах судов.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 xml:space="preserve">3.12. Участники водных походов </w:t>
      </w:r>
      <w:r w:rsidRPr="00E72B80">
        <w:rPr>
          <w:sz w:val="20"/>
          <w:szCs w:val="20"/>
          <w:lang w:val="en-US"/>
        </w:rPr>
        <w:t>I</w:t>
      </w:r>
      <w:r w:rsidRPr="00E72B80">
        <w:rPr>
          <w:sz w:val="20"/>
          <w:szCs w:val="20"/>
        </w:rPr>
        <w:t>-</w:t>
      </w:r>
      <w:r w:rsidRPr="00E72B80">
        <w:rPr>
          <w:sz w:val="20"/>
          <w:szCs w:val="20"/>
          <w:lang w:val="en-US"/>
        </w:rPr>
        <w:t>III</w:t>
      </w:r>
      <w:r w:rsidRPr="00E72B80">
        <w:rPr>
          <w:sz w:val="20"/>
          <w:szCs w:val="20"/>
        </w:rPr>
        <w:t xml:space="preserve"> </w:t>
      </w:r>
      <w:proofErr w:type="gramStart"/>
      <w:r w:rsidRPr="00E72B80">
        <w:rPr>
          <w:sz w:val="20"/>
          <w:szCs w:val="20"/>
        </w:rPr>
        <w:t>к</w:t>
      </w:r>
      <w:proofErr w:type="gramEnd"/>
      <w:r w:rsidRPr="00E72B80">
        <w:rPr>
          <w:sz w:val="20"/>
          <w:szCs w:val="20"/>
        </w:rPr>
        <w:t>.с. должны иметь соответствующий опыт п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 xml:space="preserve">ходов на любом виде судов, а начиная с </w:t>
      </w:r>
      <w:r w:rsidRPr="00E72B80">
        <w:rPr>
          <w:sz w:val="20"/>
          <w:szCs w:val="20"/>
          <w:lang w:val="en-US"/>
        </w:rPr>
        <w:t>IV</w:t>
      </w:r>
      <w:r w:rsidRPr="00E72B80">
        <w:rPr>
          <w:sz w:val="20"/>
          <w:szCs w:val="20"/>
        </w:rPr>
        <w:t xml:space="preserve"> к.с. – на том же виде судов или на байдарках.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3.13. Участники и руководители комбинированного похода, включа</w:t>
      </w:r>
      <w:r w:rsidRPr="00E72B80">
        <w:rPr>
          <w:sz w:val="20"/>
          <w:szCs w:val="20"/>
        </w:rPr>
        <w:t>ю</w:t>
      </w:r>
      <w:r w:rsidRPr="00E72B80">
        <w:rPr>
          <w:sz w:val="20"/>
          <w:szCs w:val="20"/>
        </w:rPr>
        <w:t>щего участки  маршрута по различным видам туризма, должны иметь соответствующий опыт прохо</w:t>
      </w:r>
      <w:r w:rsidRPr="00E72B80">
        <w:rPr>
          <w:sz w:val="20"/>
          <w:szCs w:val="20"/>
        </w:rPr>
        <w:t>ж</w:t>
      </w:r>
      <w:r w:rsidRPr="00E72B80">
        <w:rPr>
          <w:sz w:val="20"/>
          <w:szCs w:val="20"/>
        </w:rPr>
        <w:t>дения таких участков.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 xml:space="preserve">3.14. Участники и руководители </w:t>
      </w:r>
      <w:proofErr w:type="spellStart"/>
      <w:r w:rsidRPr="00E72B80">
        <w:rPr>
          <w:sz w:val="20"/>
          <w:szCs w:val="20"/>
        </w:rPr>
        <w:t>некатегорийных</w:t>
      </w:r>
      <w:proofErr w:type="spellEnd"/>
      <w:r w:rsidRPr="00E72B80">
        <w:rPr>
          <w:sz w:val="20"/>
          <w:szCs w:val="20"/>
        </w:rPr>
        <w:t xml:space="preserve"> походов, включа</w:t>
      </w:r>
      <w:r w:rsidRPr="00E72B80">
        <w:rPr>
          <w:sz w:val="20"/>
          <w:szCs w:val="20"/>
        </w:rPr>
        <w:t>ю</w:t>
      </w:r>
      <w:r w:rsidRPr="00E72B80">
        <w:rPr>
          <w:sz w:val="20"/>
          <w:szCs w:val="20"/>
        </w:rPr>
        <w:t xml:space="preserve">щих элементы походов </w:t>
      </w:r>
      <w:r w:rsidRPr="00E72B80">
        <w:rPr>
          <w:sz w:val="20"/>
          <w:szCs w:val="20"/>
          <w:lang w:val="en-US"/>
        </w:rPr>
        <w:t>II</w:t>
      </w:r>
      <w:r w:rsidRPr="00E72B80">
        <w:rPr>
          <w:sz w:val="20"/>
          <w:szCs w:val="20"/>
        </w:rPr>
        <w:t>-</w:t>
      </w:r>
      <w:r w:rsidRPr="00E72B80">
        <w:rPr>
          <w:sz w:val="20"/>
          <w:szCs w:val="20"/>
          <w:lang w:val="en-US"/>
        </w:rPr>
        <w:t>IV</w:t>
      </w:r>
      <w:r w:rsidRPr="00E72B80">
        <w:rPr>
          <w:sz w:val="20"/>
          <w:szCs w:val="20"/>
        </w:rPr>
        <w:t xml:space="preserve"> </w:t>
      </w:r>
      <w:proofErr w:type="gramStart"/>
      <w:r w:rsidRPr="00E72B80">
        <w:rPr>
          <w:sz w:val="20"/>
          <w:szCs w:val="20"/>
        </w:rPr>
        <w:t>к</w:t>
      </w:r>
      <w:proofErr w:type="gramEnd"/>
      <w:r w:rsidRPr="00E72B80">
        <w:rPr>
          <w:sz w:val="20"/>
          <w:szCs w:val="20"/>
        </w:rPr>
        <w:t>.</w:t>
      </w:r>
      <w:proofErr w:type="gramStart"/>
      <w:r w:rsidRPr="00E72B80">
        <w:rPr>
          <w:sz w:val="20"/>
          <w:szCs w:val="20"/>
        </w:rPr>
        <w:t>с</w:t>
      </w:r>
      <w:proofErr w:type="gramEnd"/>
      <w:r w:rsidRPr="00E72B80">
        <w:rPr>
          <w:sz w:val="20"/>
          <w:szCs w:val="20"/>
        </w:rPr>
        <w:t xml:space="preserve">., а также </w:t>
      </w:r>
      <w:proofErr w:type="spellStart"/>
      <w:r w:rsidRPr="00E72B80">
        <w:rPr>
          <w:sz w:val="20"/>
          <w:szCs w:val="20"/>
        </w:rPr>
        <w:t>некатегорийных</w:t>
      </w:r>
      <w:proofErr w:type="spellEnd"/>
      <w:r w:rsidRPr="00E72B80">
        <w:rPr>
          <w:sz w:val="20"/>
          <w:szCs w:val="20"/>
        </w:rPr>
        <w:t xml:space="preserve"> походов, включающих элементы походов более высоких категорий сложности, должны соответствовать требованиям, предъявляемым к участникам и руководит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лям походов тех же категорий сложности, элементы  которых включены в данный п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ход.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3.15. Участники и руководители походов, проводящихся в межсезонье, должны иметь соответствующий опыт участия (руководства) в походах, совершенных в межсезонье, или в походах той же категории сложности, с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вершенных в обычных  условиях.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 xml:space="preserve">3.16. К участию в горизонтальных необводненных пещерах </w:t>
      </w:r>
      <w:proofErr w:type="spellStart"/>
      <w:r w:rsidRPr="00E72B80">
        <w:rPr>
          <w:sz w:val="20"/>
          <w:szCs w:val="20"/>
        </w:rPr>
        <w:t>спелеопоходов</w:t>
      </w:r>
      <w:proofErr w:type="spellEnd"/>
      <w:r w:rsidRPr="00E72B80">
        <w:rPr>
          <w:sz w:val="20"/>
          <w:szCs w:val="20"/>
        </w:rPr>
        <w:t xml:space="preserve"> </w:t>
      </w:r>
      <w:r w:rsidRPr="00E72B80">
        <w:rPr>
          <w:sz w:val="20"/>
          <w:szCs w:val="20"/>
          <w:lang w:val="en-US"/>
        </w:rPr>
        <w:t>I</w:t>
      </w:r>
      <w:r w:rsidRPr="00E72B80">
        <w:rPr>
          <w:sz w:val="20"/>
          <w:szCs w:val="20"/>
        </w:rPr>
        <w:t xml:space="preserve"> </w:t>
      </w:r>
      <w:proofErr w:type="gramStart"/>
      <w:r w:rsidRPr="00E72B80">
        <w:rPr>
          <w:sz w:val="20"/>
          <w:szCs w:val="20"/>
        </w:rPr>
        <w:t>к</w:t>
      </w:r>
      <w:proofErr w:type="gramEnd"/>
      <w:r w:rsidRPr="00E72B80">
        <w:rPr>
          <w:sz w:val="20"/>
          <w:szCs w:val="20"/>
        </w:rPr>
        <w:t>.с. д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 xml:space="preserve">пускаются лица с 14 лет; в вертикальных пещерах – с 15 лет; в горизонтальных  пещерах </w:t>
      </w:r>
      <w:r w:rsidRPr="00E72B80">
        <w:rPr>
          <w:sz w:val="20"/>
          <w:szCs w:val="20"/>
          <w:lang w:val="en-US"/>
        </w:rPr>
        <w:t>II</w:t>
      </w:r>
      <w:r w:rsidRPr="00E72B80">
        <w:rPr>
          <w:sz w:val="20"/>
          <w:szCs w:val="20"/>
        </w:rPr>
        <w:t xml:space="preserve">  к.с. – с 15 лет; в вертикальных пещерах </w:t>
      </w:r>
      <w:r w:rsidRPr="00E72B80">
        <w:rPr>
          <w:sz w:val="20"/>
          <w:szCs w:val="20"/>
          <w:lang w:val="en-US"/>
        </w:rPr>
        <w:t>II</w:t>
      </w:r>
      <w:r w:rsidRPr="00E72B80">
        <w:rPr>
          <w:sz w:val="20"/>
          <w:szCs w:val="20"/>
        </w:rPr>
        <w:t xml:space="preserve">  к.с. – с 16 лет; в горизонтальных пещерах  </w:t>
      </w:r>
      <w:r w:rsidRPr="00E72B80">
        <w:rPr>
          <w:sz w:val="20"/>
          <w:szCs w:val="20"/>
          <w:lang w:val="en-US"/>
        </w:rPr>
        <w:t>III</w:t>
      </w:r>
      <w:r w:rsidRPr="00E72B80">
        <w:rPr>
          <w:sz w:val="20"/>
          <w:szCs w:val="20"/>
        </w:rPr>
        <w:t xml:space="preserve">  к.с. – с 16 лет.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Прохождение  с учащимися пещер, в которых предусматривается  применение аппар</w:t>
      </w:r>
      <w:r w:rsidRPr="00E72B80">
        <w:rPr>
          <w:sz w:val="20"/>
          <w:szCs w:val="20"/>
        </w:rPr>
        <w:t>а</w:t>
      </w:r>
      <w:r w:rsidRPr="00E72B80">
        <w:rPr>
          <w:sz w:val="20"/>
          <w:szCs w:val="20"/>
        </w:rPr>
        <w:t>туры автономного дыхания, запрещается.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 xml:space="preserve">Временное разделение туристской группы, совершающей </w:t>
      </w:r>
      <w:proofErr w:type="spellStart"/>
      <w:r w:rsidRPr="00E72B80">
        <w:rPr>
          <w:sz w:val="20"/>
          <w:szCs w:val="20"/>
        </w:rPr>
        <w:t>спелеопоход</w:t>
      </w:r>
      <w:proofErr w:type="spellEnd"/>
      <w:r w:rsidRPr="00E72B80">
        <w:rPr>
          <w:sz w:val="20"/>
          <w:szCs w:val="20"/>
        </w:rPr>
        <w:t xml:space="preserve"> любой катег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рии сложности, на подгруппы допускается только при работе в одной пещере;  в этом сл</w:t>
      </w:r>
      <w:r w:rsidRPr="00E72B80">
        <w:rPr>
          <w:sz w:val="20"/>
          <w:szCs w:val="20"/>
        </w:rPr>
        <w:t>у</w:t>
      </w:r>
      <w:r w:rsidRPr="00E72B80">
        <w:rPr>
          <w:sz w:val="20"/>
          <w:szCs w:val="20"/>
        </w:rPr>
        <w:t>чае каждая подгруппа должна иметь руководителя, комплект жизнеобеспечения, рассч</w:t>
      </w:r>
      <w:r w:rsidRPr="00E72B80">
        <w:rPr>
          <w:sz w:val="20"/>
          <w:szCs w:val="20"/>
        </w:rPr>
        <w:t>и</w:t>
      </w:r>
      <w:r w:rsidRPr="00E72B80">
        <w:rPr>
          <w:sz w:val="20"/>
          <w:szCs w:val="20"/>
        </w:rPr>
        <w:t>танный на непредвиденную обстановку в пещере не менее, чем на двое суток.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 xml:space="preserve">При прохождении вертикальных пещер </w:t>
      </w:r>
      <w:r w:rsidRPr="00E72B80">
        <w:rPr>
          <w:sz w:val="20"/>
          <w:szCs w:val="20"/>
          <w:lang w:val="en-US"/>
        </w:rPr>
        <w:t>II</w:t>
      </w:r>
      <w:r w:rsidRPr="00E72B80">
        <w:rPr>
          <w:sz w:val="20"/>
          <w:szCs w:val="20"/>
        </w:rPr>
        <w:t xml:space="preserve"> </w:t>
      </w:r>
      <w:proofErr w:type="gramStart"/>
      <w:r w:rsidRPr="00E72B80">
        <w:rPr>
          <w:sz w:val="20"/>
          <w:szCs w:val="20"/>
        </w:rPr>
        <w:t>к</w:t>
      </w:r>
      <w:proofErr w:type="gramEnd"/>
      <w:r w:rsidRPr="00E72B80">
        <w:rPr>
          <w:sz w:val="20"/>
          <w:szCs w:val="20"/>
        </w:rPr>
        <w:t>.с. и горизонтальных п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 xml:space="preserve">щер </w:t>
      </w:r>
      <w:r w:rsidRPr="00E72B80">
        <w:rPr>
          <w:sz w:val="20"/>
          <w:szCs w:val="20"/>
          <w:lang w:val="en-US"/>
        </w:rPr>
        <w:t>III</w:t>
      </w:r>
      <w:r w:rsidRPr="00E72B80">
        <w:rPr>
          <w:sz w:val="20"/>
          <w:szCs w:val="20"/>
        </w:rPr>
        <w:t xml:space="preserve"> к.с. в группе должно быть  не менее одного руководителя на каждых ч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тырех  участников.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 xml:space="preserve">Участники </w:t>
      </w:r>
      <w:proofErr w:type="spellStart"/>
      <w:r w:rsidRPr="00E72B80">
        <w:rPr>
          <w:sz w:val="20"/>
          <w:szCs w:val="20"/>
        </w:rPr>
        <w:t>спелеопоходов</w:t>
      </w:r>
      <w:proofErr w:type="spellEnd"/>
      <w:r w:rsidRPr="00E72B80">
        <w:rPr>
          <w:sz w:val="20"/>
          <w:szCs w:val="20"/>
        </w:rPr>
        <w:t xml:space="preserve"> должны иметь опыт прохождения (руководитель – опыт р</w:t>
      </w:r>
      <w:r w:rsidRPr="00E72B80">
        <w:rPr>
          <w:sz w:val="20"/>
          <w:szCs w:val="20"/>
        </w:rPr>
        <w:t>у</w:t>
      </w:r>
      <w:r w:rsidRPr="00E72B80">
        <w:rPr>
          <w:sz w:val="20"/>
          <w:szCs w:val="20"/>
        </w:rPr>
        <w:t xml:space="preserve">ководства при прохождении) пещер на одну категорию ниже </w:t>
      </w:r>
      <w:proofErr w:type="gramStart"/>
      <w:r w:rsidRPr="00E72B80">
        <w:rPr>
          <w:sz w:val="20"/>
          <w:szCs w:val="20"/>
        </w:rPr>
        <w:t>максимальной</w:t>
      </w:r>
      <w:proofErr w:type="gramEnd"/>
      <w:r w:rsidRPr="00E72B80">
        <w:rPr>
          <w:sz w:val="20"/>
          <w:szCs w:val="20"/>
        </w:rPr>
        <w:t xml:space="preserve"> для  данного похода. Руководитель, кроме того, должен иметь опыт прохождения пещер той же катег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рии сложности.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 xml:space="preserve">Одну треть членов группы в </w:t>
      </w:r>
      <w:proofErr w:type="spellStart"/>
      <w:r w:rsidRPr="00E72B80">
        <w:rPr>
          <w:sz w:val="20"/>
          <w:szCs w:val="20"/>
        </w:rPr>
        <w:t>спелеопоходах</w:t>
      </w:r>
      <w:proofErr w:type="spellEnd"/>
      <w:r w:rsidRPr="00E72B80">
        <w:rPr>
          <w:sz w:val="20"/>
          <w:szCs w:val="20"/>
        </w:rPr>
        <w:t>, предусматривающих пр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 xml:space="preserve">хождение пещер </w:t>
      </w:r>
      <w:r w:rsidRPr="00E72B80">
        <w:rPr>
          <w:sz w:val="20"/>
          <w:szCs w:val="20"/>
          <w:lang w:val="en-US"/>
        </w:rPr>
        <w:t>III</w:t>
      </w:r>
      <w:r w:rsidRPr="00E72B80">
        <w:rPr>
          <w:sz w:val="20"/>
          <w:szCs w:val="20"/>
        </w:rPr>
        <w:t xml:space="preserve"> </w:t>
      </w:r>
      <w:proofErr w:type="gramStart"/>
      <w:r w:rsidRPr="00E72B80">
        <w:rPr>
          <w:sz w:val="20"/>
          <w:szCs w:val="20"/>
        </w:rPr>
        <w:t>к</w:t>
      </w:r>
      <w:proofErr w:type="gramEnd"/>
      <w:r w:rsidRPr="00E72B80">
        <w:rPr>
          <w:sz w:val="20"/>
          <w:szCs w:val="20"/>
        </w:rPr>
        <w:t xml:space="preserve">.с., могут составлять туристы с опытом прохождения пещер </w:t>
      </w:r>
      <w:r w:rsidRPr="00E72B80">
        <w:rPr>
          <w:sz w:val="20"/>
          <w:szCs w:val="20"/>
          <w:lang w:val="en-US"/>
        </w:rPr>
        <w:t>I</w:t>
      </w:r>
      <w:r w:rsidRPr="00E72B80">
        <w:rPr>
          <w:sz w:val="20"/>
          <w:szCs w:val="20"/>
        </w:rPr>
        <w:t xml:space="preserve"> к.с., а пещер </w:t>
      </w:r>
      <w:r w:rsidRPr="00E72B80">
        <w:rPr>
          <w:sz w:val="20"/>
          <w:szCs w:val="20"/>
          <w:lang w:val="en-US"/>
        </w:rPr>
        <w:t>II</w:t>
      </w:r>
      <w:r w:rsidRPr="00E72B80">
        <w:rPr>
          <w:sz w:val="20"/>
          <w:szCs w:val="20"/>
        </w:rPr>
        <w:t xml:space="preserve">  к.с. – без опыта прохождения пещер.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</w:p>
    <w:p w:rsidR="00416CE9" w:rsidRPr="00052DF9" w:rsidRDefault="00416CE9" w:rsidP="00416CE9">
      <w:pPr>
        <w:pStyle w:val="a3"/>
        <w:jc w:val="center"/>
        <w:rPr>
          <w:b/>
          <w:sz w:val="20"/>
          <w:szCs w:val="20"/>
        </w:rPr>
      </w:pPr>
    </w:p>
    <w:p w:rsidR="00416CE9" w:rsidRPr="00052DF9" w:rsidRDefault="00416CE9" w:rsidP="00416CE9">
      <w:pPr>
        <w:pStyle w:val="a3"/>
        <w:jc w:val="center"/>
        <w:rPr>
          <w:b/>
          <w:sz w:val="20"/>
          <w:szCs w:val="20"/>
        </w:rPr>
      </w:pPr>
      <w:r w:rsidRPr="00052DF9">
        <w:rPr>
          <w:b/>
          <w:sz w:val="20"/>
          <w:szCs w:val="20"/>
        </w:rPr>
        <w:t>4. Обязанности и права руководителя и заместителя руководителя  пох</w:t>
      </w:r>
      <w:r w:rsidRPr="00052DF9">
        <w:rPr>
          <w:b/>
          <w:sz w:val="20"/>
          <w:szCs w:val="20"/>
        </w:rPr>
        <w:t>о</w:t>
      </w:r>
      <w:r w:rsidRPr="00052DF9">
        <w:rPr>
          <w:b/>
          <w:sz w:val="20"/>
          <w:szCs w:val="20"/>
        </w:rPr>
        <w:t>да, экспедиции, экскурсии (путешествия)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noProof/>
          <w:sz w:val="20"/>
          <w:szCs w:val="20"/>
        </w:rPr>
        <w:t>4.1.</w:t>
      </w:r>
      <w:r w:rsidRPr="00E72B80">
        <w:rPr>
          <w:sz w:val="20"/>
          <w:szCs w:val="20"/>
        </w:rPr>
        <w:t xml:space="preserve"> Руководитель и заместитель руководителя похода, экспедиции, экскурсии (путешествия) назначаются администрацией учреждения, пров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дящего путешествие.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Руководителем и заместителем руководителя могут быть лица, удовл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творяющие требованиям настоящей Инструкции, которым, с их согласия, администрация учреждения, проводящего путешествие, доверяет руков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дство группой (отрядом) учащихся.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Если в туристском походе участвуют</w:t>
      </w:r>
      <w:r w:rsidRPr="00E72B80">
        <w:rPr>
          <w:noProof/>
          <w:sz w:val="20"/>
          <w:szCs w:val="20"/>
        </w:rPr>
        <w:t xml:space="preserve"> 3</w:t>
      </w:r>
      <w:r w:rsidRPr="00E72B80">
        <w:rPr>
          <w:sz w:val="20"/>
          <w:szCs w:val="20"/>
        </w:rPr>
        <w:t xml:space="preserve"> и более туристских групп с к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личеством участников не менее</w:t>
      </w:r>
      <w:r w:rsidRPr="00E72B80">
        <w:rPr>
          <w:noProof/>
          <w:sz w:val="20"/>
          <w:szCs w:val="20"/>
        </w:rPr>
        <w:t xml:space="preserve"> 30</w:t>
      </w:r>
      <w:r w:rsidRPr="00E72B80">
        <w:rPr>
          <w:sz w:val="20"/>
          <w:szCs w:val="20"/>
        </w:rPr>
        <w:t xml:space="preserve"> учащихся (для похода</w:t>
      </w:r>
      <w:r w:rsidRPr="00E72B80">
        <w:rPr>
          <w:noProof/>
          <w:sz w:val="20"/>
          <w:szCs w:val="20"/>
        </w:rPr>
        <w:t xml:space="preserve"> II—IV</w:t>
      </w:r>
      <w:r w:rsidRPr="00E72B80">
        <w:rPr>
          <w:sz w:val="20"/>
          <w:szCs w:val="20"/>
        </w:rPr>
        <w:t xml:space="preserve"> </w:t>
      </w:r>
      <w:proofErr w:type="gramStart"/>
      <w:r w:rsidRPr="00E72B80">
        <w:rPr>
          <w:sz w:val="20"/>
          <w:szCs w:val="20"/>
        </w:rPr>
        <w:t>к</w:t>
      </w:r>
      <w:proofErr w:type="gramEnd"/>
      <w:r w:rsidRPr="00E72B80">
        <w:rPr>
          <w:sz w:val="20"/>
          <w:szCs w:val="20"/>
        </w:rPr>
        <w:t xml:space="preserve">.с. </w:t>
      </w:r>
      <w:r w:rsidRPr="00E72B80">
        <w:rPr>
          <w:noProof/>
          <w:sz w:val="20"/>
          <w:szCs w:val="20"/>
        </w:rPr>
        <w:t>—</w:t>
      </w:r>
      <w:r w:rsidRPr="00E72B80">
        <w:rPr>
          <w:sz w:val="20"/>
          <w:szCs w:val="20"/>
        </w:rPr>
        <w:t xml:space="preserve"> не менее</w:t>
      </w:r>
      <w:r w:rsidRPr="00E72B80">
        <w:rPr>
          <w:noProof/>
          <w:sz w:val="20"/>
          <w:szCs w:val="20"/>
        </w:rPr>
        <w:t xml:space="preserve"> 20)</w:t>
      </w:r>
      <w:r w:rsidRPr="00E72B80">
        <w:rPr>
          <w:sz w:val="20"/>
          <w:szCs w:val="20"/>
        </w:rPr>
        <w:t xml:space="preserve"> и их маршруты и графики движения в основном совпадают, то общее руководство этими группами может быть возложено на специально н</w:t>
      </w:r>
      <w:r w:rsidRPr="00E72B80">
        <w:rPr>
          <w:sz w:val="20"/>
          <w:szCs w:val="20"/>
        </w:rPr>
        <w:t>а</w:t>
      </w:r>
      <w:r w:rsidRPr="00E72B80">
        <w:rPr>
          <w:sz w:val="20"/>
          <w:szCs w:val="20"/>
        </w:rPr>
        <w:t>значенного старшего руководителя. В этом случае всем руководителям может быть засчитано руков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дство.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noProof/>
          <w:sz w:val="20"/>
          <w:szCs w:val="20"/>
        </w:rPr>
        <w:t>4.2.</w:t>
      </w:r>
      <w:r w:rsidRPr="00E72B80">
        <w:rPr>
          <w:sz w:val="20"/>
          <w:szCs w:val="20"/>
        </w:rPr>
        <w:t xml:space="preserve"> Руководитель и его заместитель, а также старший руководитель н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сут ответственность за жизнь, здоровье детей и безопасность проведения п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 xml:space="preserve">хода, экспедиции, экскурсии (путешествия), за выполнение </w:t>
      </w:r>
      <w:r w:rsidRPr="00E72B80">
        <w:rPr>
          <w:sz w:val="20"/>
          <w:szCs w:val="20"/>
        </w:rPr>
        <w:lastRenderedPageBreak/>
        <w:t>плана мероприятий, содержание оздоровительной, воспитательной и познавательной работы, пр</w:t>
      </w:r>
      <w:r w:rsidRPr="00E72B80">
        <w:rPr>
          <w:sz w:val="20"/>
          <w:szCs w:val="20"/>
        </w:rPr>
        <w:t>а</w:t>
      </w:r>
      <w:r w:rsidRPr="00E72B80">
        <w:rPr>
          <w:sz w:val="20"/>
          <w:szCs w:val="20"/>
        </w:rPr>
        <w:t>вил пожарной безопасности, охраны природы, памятников истории и культ</w:t>
      </w:r>
      <w:r w:rsidRPr="00E72B80">
        <w:rPr>
          <w:sz w:val="20"/>
          <w:szCs w:val="20"/>
        </w:rPr>
        <w:t>у</w:t>
      </w:r>
      <w:r w:rsidRPr="00E72B80">
        <w:rPr>
          <w:sz w:val="20"/>
          <w:szCs w:val="20"/>
        </w:rPr>
        <w:t>ры.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noProof/>
          <w:sz w:val="20"/>
          <w:szCs w:val="20"/>
        </w:rPr>
        <w:t>4.3.</w:t>
      </w:r>
      <w:r w:rsidRPr="00E72B80">
        <w:rPr>
          <w:sz w:val="20"/>
          <w:szCs w:val="20"/>
        </w:rPr>
        <w:t xml:space="preserve"> За нарушение настоящей Инструкции руководитель группы и его заместитель, а также старший руководитель несут дисциплинарную ответс</w:t>
      </w:r>
      <w:r w:rsidRPr="00E72B80">
        <w:rPr>
          <w:sz w:val="20"/>
          <w:szCs w:val="20"/>
        </w:rPr>
        <w:t>т</w:t>
      </w:r>
      <w:r w:rsidRPr="00E72B80">
        <w:rPr>
          <w:sz w:val="20"/>
          <w:szCs w:val="20"/>
        </w:rPr>
        <w:t>венность, если эти нарушения не влекут за собой другой ответственности, предусмотренной действующим зак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нодательством.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noProof/>
          <w:sz w:val="20"/>
          <w:szCs w:val="20"/>
        </w:rPr>
        <w:t>4.4.</w:t>
      </w:r>
      <w:r w:rsidRPr="00E72B80">
        <w:rPr>
          <w:sz w:val="20"/>
          <w:szCs w:val="20"/>
        </w:rPr>
        <w:t xml:space="preserve"> Руководитель обязан: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  <w:u w:val="single"/>
        </w:rPr>
      </w:pPr>
      <w:r w:rsidRPr="00E72B80">
        <w:rPr>
          <w:bCs/>
          <w:iCs/>
          <w:sz w:val="20"/>
          <w:szCs w:val="20"/>
          <w:u w:val="single"/>
        </w:rPr>
        <w:t>до начала похода, экспедиции, экскурсии (путешествия):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iCs/>
          <w:noProof/>
          <w:sz w:val="20"/>
          <w:szCs w:val="20"/>
        </w:rPr>
        <w:t>- о</w:t>
      </w:r>
      <w:proofErr w:type="spellStart"/>
      <w:r w:rsidRPr="00E72B80">
        <w:rPr>
          <w:sz w:val="20"/>
          <w:szCs w:val="20"/>
        </w:rPr>
        <w:t>беспечить</w:t>
      </w:r>
      <w:proofErr w:type="spellEnd"/>
      <w:r w:rsidRPr="00E72B80">
        <w:rPr>
          <w:sz w:val="20"/>
          <w:szCs w:val="20"/>
        </w:rPr>
        <w:t xml:space="preserve"> комплектование группы с учетом интересов, туристской квалифик</w:t>
      </w:r>
      <w:r w:rsidRPr="00E72B80">
        <w:rPr>
          <w:sz w:val="20"/>
          <w:szCs w:val="20"/>
        </w:rPr>
        <w:t>а</w:t>
      </w:r>
      <w:r w:rsidRPr="00E72B80">
        <w:rPr>
          <w:sz w:val="20"/>
          <w:szCs w:val="20"/>
        </w:rPr>
        <w:t>ции, физической и технической подготовленности учащихся;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noProof/>
          <w:sz w:val="20"/>
          <w:szCs w:val="20"/>
        </w:rPr>
        <w:t xml:space="preserve">- </w:t>
      </w:r>
      <w:r w:rsidRPr="00E72B80">
        <w:rPr>
          <w:sz w:val="20"/>
          <w:szCs w:val="20"/>
        </w:rPr>
        <w:t>организовать всестороннюю подготовку участников похода, экспед</w:t>
      </w:r>
      <w:r w:rsidRPr="00E72B80">
        <w:rPr>
          <w:sz w:val="20"/>
          <w:szCs w:val="20"/>
        </w:rPr>
        <w:t>и</w:t>
      </w:r>
      <w:r w:rsidRPr="00E72B80">
        <w:rPr>
          <w:sz w:val="20"/>
          <w:szCs w:val="20"/>
        </w:rPr>
        <w:t>ции, экскурсии (путешествия), проверить наличие необходимых знаний и навыков, обеспечивающих безопасность, умение плавать, оказать доврачебную п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мощь;</w:t>
      </w:r>
    </w:p>
    <w:p w:rsidR="00416CE9" w:rsidRPr="00E72B80" w:rsidRDefault="00416CE9" w:rsidP="00416CE9">
      <w:pPr>
        <w:pStyle w:val="a3"/>
        <w:ind w:firstLine="709"/>
        <w:jc w:val="both"/>
        <w:rPr>
          <w:spacing w:val="-8"/>
          <w:sz w:val="20"/>
          <w:szCs w:val="20"/>
        </w:rPr>
      </w:pPr>
      <w:r w:rsidRPr="00E72B80">
        <w:rPr>
          <w:noProof/>
          <w:spacing w:val="-8"/>
          <w:sz w:val="20"/>
          <w:szCs w:val="20"/>
        </w:rPr>
        <w:t>-</w:t>
      </w:r>
      <w:r w:rsidRPr="00E72B80">
        <w:rPr>
          <w:spacing w:val="-8"/>
          <w:sz w:val="20"/>
          <w:szCs w:val="20"/>
        </w:rPr>
        <w:t xml:space="preserve"> организовать подготовку и подбор необходимого снаряжения и проду</w:t>
      </w:r>
      <w:r w:rsidRPr="00E72B80">
        <w:rPr>
          <w:spacing w:val="-8"/>
          <w:sz w:val="20"/>
          <w:szCs w:val="20"/>
        </w:rPr>
        <w:t>к</w:t>
      </w:r>
      <w:r w:rsidRPr="00E72B80">
        <w:rPr>
          <w:spacing w:val="-8"/>
          <w:sz w:val="20"/>
          <w:szCs w:val="20"/>
        </w:rPr>
        <w:t>тов питания, выявить возможность пополнения запасов продуктов на маршруте; составить смету расходов; подготовить маршрутные документы (ма</w:t>
      </w:r>
      <w:r w:rsidRPr="00E72B80">
        <w:rPr>
          <w:spacing w:val="-8"/>
          <w:sz w:val="20"/>
          <w:szCs w:val="20"/>
        </w:rPr>
        <w:t>р</w:t>
      </w:r>
      <w:r w:rsidRPr="00E72B80">
        <w:rPr>
          <w:spacing w:val="-8"/>
          <w:sz w:val="20"/>
          <w:szCs w:val="20"/>
        </w:rPr>
        <w:t>шрутную книжку или маршрутный лист, удостоверение) и приказ на проведение похода, экспедиции, экскурсии (путешествия);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  <w:u w:val="single"/>
        </w:rPr>
      </w:pPr>
      <w:r w:rsidRPr="00E72B80">
        <w:rPr>
          <w:bCs/>
          <w:iCs/>
          <w:sz w:val="20"/>
          <w:szCs w:val="20"/>
          <w:u w:val="single"/>
        </w:rPr>
        <w:t>совместно с участниками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iCs/>
          <w:noProof/>
          <w:sz w:val="20"/>
          <w:szCs w:val="20"/>
        </w:rPr>
        <w:t>-</w:t>
      </w:r>
      <w:r w:rsidRPr="00E72B80">
        <w:rPr>
          <w:sz w:val="20"/>
          <w:szCs w:val="20"/>
        </w:rPr>
        <w:t xml:space="preserve"> ознакомиться с районом похода, экспедиции, экскурсии (путешес</w:t>
      </w:r>
      <w:r w:rsidRPr="00E72B80">
        <w:rPr>
          <w:sz w:val="20"/>
          <w:szCs w:val="20"/>
        </w:rPr>
        <w:t>т</w:t>
      </w:r>
      <w:r w:rsidRPr="00E72B80">
        <w:rPr>
          <w:sz w:val="20"/>
          <w:szCs w:val="20"/>
        </w:rPr>
        <w:t>вия), по отчетам других групп, получить консультацию на станции (в центре) юных туристов, в маршрутно-квалификационной комиссии, у опытных туристов и кра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ведов;</w:t>
      </w:r>
    </w:p>
    <w:p w:rsidR="00416CE9" w:rsidRPr="00E72B80" w:rsidRDefault="00416CE9" w:rsidP="00416CE9">
      <w:pPr>
        <w:pStyle w:val="a3"/>
        <w:ind w:firstLine="709"/>
        <w:jc w:val="both"/>
        <w:rPr>
          <w:spacing w:val="-2"/>
          <w:sz w:val="20"/>
          <w:szCs w:val="20"/>
        </w:rPr>
      </w:pPr>
      <w:r w:rsidRPr="00E72B80">
        <w:rPr>
          <w:noProof/>
          <w:spacing w:val="-2"/>
          <w:sz w:val="20"/>
          <w:szCs w:val="20"/>
        </w:rPr>
        <w:t>-</w:t>
      </w:r>
      <w:r w:rsidRPr="00E72B80">
        <w:rPr>
          <w:spacing w:val="-2"/>
          <w:sz w:val="20"/>
          <w:szCs w:val="20"/>
        </w:rPr>
        <w:t xml:space="preserve"> подготовить картографический материал, разработать маршрут и гр</w:t>
      </w:r>
      <w:r w:rsidRPr="00E72B80">
        <w:rPr>
          <w:spacing w:val="-2"/>
          <w:sz w:val="20"/>
          <w:szCs w:val="20"/>
        </w:rPr>
        <w:t>а</w:t>
      </w:r>
      <w:r w:rsidRPr="00E72B80">
        <w:rPr>
          <w:spacing w:val="-2"/>
          <w:sz w:val="20"/>
          <w:szCs w:val="20"/>
        </w:rPr>
        <w:t>фик похода, экспедиции, экскурсии (путешествия), план краеведческой общ</w:t>
      </w:r>
      <w:r w:rsidRPr="00E72B80">
        <w:rPr>
          <w:spacing w:val="-2"/>
          <w:sz w:val="20"/>
          <w:szCs w:val="20"/>
        </w:rPr>
        <w:t>е</w:t>
      </w:r>
      <w:r w:rsidRPr="00E72B80">
        <w:rPr>
          <w:spacing w:val="-2"/>
          <w:sz w:val="20"/>
          <w:szCs w:val="20"/>
        </w:rPr>
        <w:t>ственно полезной работы и других мероприятий, проводимых на маршруте; наметить контрольные пункты и ср</w:t>
      </w:r>
      <w:r w:rsidRPr="00E72B80">
        <w:rPr>
          <w:spacing w:val="-2"/>
          <w:sz w:val="20"/>
          <w:szCs w:val="20"/>
        </w:rPr>
        <w:t>о</w:t>
      </w:r>
      <w:r w:rsidRPr="00E72B80">
        <w:rPr>
          <w:spacing w:val="-2"/>
          <w:sz w:val="20"/>
          <w:szCs w:val="20"/>
        </w:rPr>
        <w:t>ки;</w:t>
      </w:r>
    </w:p>
    <w:p w:rsidR="00416CE9" w:rsidRPr="00E72B80" w:rsidRDefault="00416CE9" w:rsidP="00416CE9">
      <w:pPr>
        <w:pStyle w:val="a3"/>
        <w:ind w:firstLine="709"/>
        <w:jc w:val="both"/>
        <w:rPr>
          <w:spacing w:val="-2"/>
          <w:sz w:val="20"/>
          <w:szCs w:val="20"/>
        </w:rPr>
      </w:pPr>
      <w:r w:rsidRPr="00E72B80">
        <w:rPr>
          <w:spacing w:val="-2"/>
          <w:sz w:val="20"/>
          <w:szCs w:val="20"/>
        </w:rPr>
        <w:t>- ознакомиться с условиями погоды в районе предстоящего похода, эк</w:t>
      </w:r>
      <w:r w:rsidRPr="00E72B80">
        <w:rPr>
          <w:spacing w:val="-2"/>
          <w:sz w:val="20"/>
          <w:szCs w:val="20"/>
        </w:rPr>
        <w:t>с</w:t>
      </w:r>
      <w:r w:rsidRPr="00E72B80">
        <w:rPr>
          <w:spacing w:val="-2"/>
          <w:sz w:val="20"/>
          <w:szCs w:val="20"/>
        </w:rPr>
        <w:t>педиции, экскурсии (путешествия); изучить сложные участки маршрута и н</w:t>
      </w:r>
      <w:r w:rsidRPr="00E72B80">
        <w:rPr>
          <w:spacing w:val="-2"/>
          <w:sz w:val="20"/>
          <w:szCs w:val="20"/>
        </w:rPr>
        <w:t>а</w:t>
      </w:r>
      <w:r w:rsidRPr="00E72B80">
        <w:rPr>
          <w:spacing w:val="-2"/>
          <w:sz w:val="20"/>
          <w:szCs w:val="20"/>
        </w:rPr>
        <w:t>метить способы их преодоления;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  <w:u w:val="single"/>
        </w:rPr>
      </w:pPr>
      <w:r w:rsidRPr="00E72B80">
        <w:rPr>
          <w:bCs/>
          <w:sz w:val="20"/>
          <w:szCs w:val="20"/>
          <w:u w:val="single"/>
        </w:rPr>
        <w:t>в походе, экспедиции, экскурсии (</w:t>
      </w:r>
      <w:r w:rsidRPr="00E72B80">
        <w:rPr>
          <w:bCs/>
          <w:iCs/>
          <w:sz w:val="20"/>
          <w:szCs w:val="20"/>
          <w:u w:val="single"/>
        </w:rPr>
        <w:t>путешествии):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i/>
          <w:iCs/>
          <w:noProof/>
          <w:sz w:val="20"/>
          <w:szCs w:val="20"/>
        </w:rPr>
        <w:t>-</w:t>
      </w:r>
      <w:r w:rsidRPr="00E72B80">
        <w:rPr>
          <w:sz w:val="20"/>
          <w:szCs w:val="20"/>
        </w:rPr>
        <w:t xml:space="preserve"> строго соблюдать утвержденный маршрут;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noProof/>
          <w:sz w:val="20"/>
          <w:szCs w:val="20"/>
        </w:rPr>
        <w:t>-</w:t>
      </w:r>
      <w:r w:rsidRPr="00E72B80">
        <w:rPr>
          <w:sz w:val="20"/>
          <w:szCs w:val="20"/>
        </w:rPr>
        <w:t xml:space="preserve"> принимать необходимые меры, направленные на обеспечение без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пасности участников, вплоть до изменения маршрута или прекращения пох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да, экспедиции, экскурсии (путешествия) в связи с возникшими опасными природными явлениями и другими обстоятельствами, а также в случае необходимости оказания помощи пострада</w:t>
      </w:r>
      <w:r w:rsidRPr="00E72B80">
        <w:rPr>
          <w:sz w:val="20"/>
          <w:szCs w:val="20"/>
        </w:rPr>
        <w:t>в</w:t>
      </w:r>
      <w:r w:rsidRPr="00E72B80">
        <w:rPr>
          <w:sz w:val="20"/>
          <w:szCs w:val="20"/>
        </w:rPr>
        <w:t>шему: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noProof/>
          <w:sz w:val="20"/>
          <w:szCs w:val="20"/>
        </w:rPr>
        <w:t>-</w:t>
      </w:r>
      <w:r w:rsidRPr="00E72B80">
        <w:rPr>
          <w:sz w:val="20"/>
          <w:szCs w:val="20"/>
        </w:rPr>
        <w:t xml:space="preserve"> принять срочные меры по доставке травмированных или заболевших участн</w:t>
      </w:r>
      <w:r w:rsidRPr="00E72B80">
        <w:rPr>
          <w:sz w:val="20"/>
          <w:szCs w:val="20"/>
        </w:rPr>
        <w:t>и</w:t>
      </w:r>
      <w:r w:rsidRPr="00E72B80">
        <w:rPr>
          <w:sz w:val="20"/>
          <w:szCs w:val="20"/>
        </w:rPr>
        <w:t>ков в ближайшее медицинское учреждение;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noProof/>
          <w:sz w:val="20"/>
          <w:szCs w:val="20"/>
        </w:rPr>
        <w:t>-</w:t>
      </w:r>
      <w:r w:rsidRPr="00E72B80">
        <w:rPr>
          <w:sz w:val="20"/>
          <w:szCs w:val="20"/>
        </w:rPr>
        <w:t xml:space="preserve"> сообщить о происшедшем несчастном случае в ближайшие: поиск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во-спасательную службу (ПСС) или поисково-спасательный отряд (ПСО), в учреждение, проводящее путешествие, и маршрутно-квалификационную комиссию (МКК), выпустившую на маршрут группу, местные органы образ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вания;</w:t>
      </w:r>
    </w:p>
    <w:p w:rsidR="00416CE9" w:rsidRPr="00E72B80" w:rsidRDefault="00416CE9" w:rsidP="00416CE9">
      <w:pPr>
        <w:pStyle w:val="a3"/>
        <w:ind w:firstLine="709"/>
        <w:jc w:val="both"/>
        <w:rPr>
          <w:noProof/>
          <w:sz w:val="20"/>
          <w:szCs w:val="20"/>
        </w:rPr>
      </w:pPr>
      <w:r w:rsidRPr="00E72B80">
        <w:rPr>
          <w:noProof/>
          <w:sz w:val="20"/>
          <w:szCs w:val="20"/>
        </w:rPr>
        <w:t>-</w:t>
      </w:r>
      <w:r w:rsidRPr="00E72B80">
        <w:rPr>
          <w:sz w:val="20"/>
          <w:szCs w:val="20"/>
        </w:rPr>
        <w:t xml:space="preserve"> назначить в случае временного разделения группы в аварийной с</w:t>
      </w:r>
      <w:r w:rsidRPr="00E72B80">
        <w:rPr>
          <w:sz w:val="20"/>
          <w:szCs w:val="20"/>
        </w:rPr>
        <w:t>и</w:t>
      </w:r>
      <w:r w:rsidRPr="00E72B80">
        <w:rPr>
          <w:sz w:val="20"/>
          <w:szCs w:val="20"/>
        </w:rPr>
        <w:t>туации с целью разведки, забросок продуктов, снаряжения, выполнения краеведческих заданий и т.д., но не более</w:t>
      </w:r>
      <w:proofErr w:type="gramStart"/>
      <w:r w:rsidRPr="00E72B80">
        <w:rPr>
          <w:sz w:val="20"/>
          <w:szCs w:val="20"/>
        </w:rPr>
        <w:t>,</w:t>
      </w:r>
      <w:proofErr w:type="gramEnd"/>
      <w:r w:rsidRPr="00E72B80">
        <w:rPr>
          <w:sz w:val="20"/>
          <w:szCs w:val="20"/>
        </w:rPr>
        <w:t xml:space="preserve"> чем на </w:t>
      </w:r>
      <w:r w:rsidRPr="00E72B80">
        <w:rPr>
          <w:noProof/>
          <w:sz w:val="20"/>
          <w:szCs w:val="20"/>
        </w:rPr>
        <w:t>8</w:t>
      </w:r>
      <w:r w:rsidRPr="00E72B80">
        <w:rPr>
          <w:sz w:val="20"/>
          <w:szCs w:val="20"/>
        </w:rPr>
        <w:t xml:space="preserve"> часов, в каждой подгру</w:t>
      </w:r>
      <w:r w:rsidRPr="00E72B80">
        <w:rPr>
          <w:sz w:val="20"/>
          <w:szCs w:val="20"/>
        </w:rPr>
        <w:t>п</w:t>
      </w:r>
      <w:r w:rsidRPr="00E72B80">
        <w:rPr>
          <w:sz w:val="20"/>
          <w:szCs w:val="20"/>
        </w:rPr>
        <w:t>пе (в водных походах</w:t>
      </w:r>
      <w:r w:rsidRPr="00E72B80">
        <w:rPr>
          <w:noProof/>
          <w:sz w:val="20"/>
          <w:szCs w:val="20"/>
        </w:rPr>
        <w:t xml:space="preserve"> –</w:t>
      </w:r>
      <w:r w:rsidRPr="00E72B80">
        <w:rPr>
          <w:sz w:val="20"/>
          <w:szCs w:val="20"/>
        </w:rPr>
        <w:t xml:space="preserve"> на каждом судне) своих заместителей (помощников) из наиболее подготовленных участников. Состав подгруппы должен быть не менее четырех чел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век, в том числе одного взрослого;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noProof/>
          <w:sz w:val="20"/>
          <w:szCs w:val="20"/>
        </w:rPr>
        <w:t>-</w:t>
      </w:r>
      <w:r w:rsidRPr="00E72B80">
        <w:rPr>
          <w:sz w:val="20"/>
          <w:szCs w:val="20"/>
        </w:rPr>
        <w:t xml:space="preserve"> организовать в случае необходимости оперативную помощь другой турис</w:t>
      </w:r>
      <w:r w:rsidRPr="00E72B80">
        <w:rPr>
          <w:sz w:val="20"/>
          <w:szCs w:val="20"/>
        </w:rPr>
        <w:t>т</w:t>
      </w:r>
      <w:r w:rsidRPr="00E72B80">
        <w:rPr>
          <w:sz w:val="20"/>
          <w:szCs w:val="20"/>
        </w:rPr>
        <w:t>ской группе, находящейся в данном районе;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noProof/>
          <w:sz w:val="20"/>
          <w:szCs w:val="20"/>
        </w:rPr>
        <w:t>-</w:t>
      </w:r>
      <w:r w:rsidRPr="00E72B80">
        <w:rPr>
          <w:sz w:val="20"/>
          <w:szCs w:val="20"/>
        </w:rPr>
        <w:t xml:space="preserve"> информировать гидрометеорологические станции, встречающиеся на маршруте, местные органы власти о сходе снежных лавин, селевых потоках, подвижках ледников и других опасных природных явлениях, наблюда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мых на пути следования группы;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noProof/>
          <w:sz w:val="20"/>
          <w:szCs w:val="20"/>
        </w:rPr>
        <w:t>-</w:t>
      </w:r>
      <w:r w:rsidRPr="00E72B80">
        <w:rPr>
          <w:sz w:val="20"/>
          <w:szCs w:val="20"/>
        </w:rPr>
        <w:t xml:space="preserve"> делать отметки в маршрутной книжке о прохождении маршр</w:t>
      </w:r>
      <w:r w:rsidRPr="00E72B80">
        <w:rPr>
          <w:sz w:val="20"/>
          <w:szCs w:val="20"/>
        </w:rPr>
        <w:t>у</w:t>
      </w:r>
      <w:r w:rsidRPr="00E72B80">
        <w:rPr>
          <w:sz w:val="20"/>
          <w:szCs w:val="20"/>
        </w:rPr>
        <w:t>та.</w:t>
      </w:r>
    </w:p>
    <w:p w:rsidR="00416CE9" w:rsidRPr="00E72B80" w:rsidRDefault="00416CE9" w:rsidP="00416CE9">
      <w:pPr>
        <w:pStyle w:val="a3"/>
        <w:ind w:firstLine="709"/>
        <w:jc w:val="both"/>
        <w:rPr>
          <w:spacing w:val="-6"/>
          <w:sz w:val="20"/>
          <w:szCs w:val="20"/>
        </w:rPr>
      </w:pPr>
      <w:r w:rsidRPr="00E72B80">
        <w:rPr>
          <w:noProof/>
          <w:spacing w:val="-6"/>
          <w:sz w:val="20"/>
          <w:szCs w:val="20"/>
        </w:rPr>
        <w:t>4.5.</w:t>
      </w:r>
      <w:r w:rsidRPr="00E72B80">
        <w:rPr>
          <w:spacing w:val="-6"/>
          <w:sz w:val="20"/>
          <w:szCs w:val="20"/>
        </w:rPr>
        <w:t xml:space="preserve"> При организации туристско-спортивных походов: </w:t>
      </w:r>
    </w:p>
    <w:p w:rsidR="00416CE9" w:rsidRPr="00E72B80" w:rsidRDefault="00416CE9" w:rsidP="00416CE9">
      <w:pPr>
        <w:pStyle w:val="a3"/>
        <w:ind w:firstLine="709"/>
        <w:jc w:val="both"/>
        <w:rPr>
          <w:spacing w:val="-6"/>
          <w:sz w:val="20"/>
          <w:szCs w:val="20"/>
        </w:rPr>
      </w:pPr>
      <w:r w:rsidRPr="00E72B80">
        <w:rPr>
          <w:spacing w:val="-6"/>
          <w:sz w:val="20"/>
          <w:szCs w:val="20"/>
        </w:rPr>
        <w:t>- представить в маршрутно-квалификационную комиссию (МКК), име</w:t>
      </w:r>
      <w:r w:rsidRPr="00E72B80">
        <w:rPr>
          <w:spacing w:val="-6"/>
          <w:sz w:val="20"/>
          <w:szCs w:val="20"/>
        </w:rPr>
        <w:t>ю</w:t>
      </w:r>
      <w:r w:rsidRPr="00E72B80">
        <w:rPr>
          <w:spacing w:val="-6"/>
          <w:sz w:val="20"/>
          <w:szCs w:val="20"/>
        </w:rPr>
        <w:t xml:space="preserve">щую полномочия на рассмотрение похода данной категории сложности, не </w:t>
      </w:r>
      <w:proofErr w:type="gramStart"/>
      <w:r w:rsidRPr="00E72B80">
        <w:rPr>
          <w:spacing w:val="-6"/>
          <w:sz w:val="20"/>
          <w:szCs w:val="20"/>
        </w:rPr>
        <w:t>позднее</w:t>
      </w:r>
      <w:proofErr w:type="gramEnd"/>
      <w:r w:rsidRPr="00E72B80">
        <w:rPr>
          <w:spacing w:val="-6"/>
          <w:sz w:val="20"/>
          <w:szCs w:val="20"/>
        </w:rPr>
        <w:t xml:space="preserve"> чем за</w:t>
      </w:r>
      <w:r w:rsidRPr="00E72B80">
        <w:rPr>
          <w:noProof/>
          <w:spacing w:val="-6"/>
          <w:sz w:val="20"/>
          <w:szCs w:val="20"/>
        </w:rPr>
        <w:t xml:space="preserve"> 30</w:t>
      </w:r>
      <w:r w:rsidRPr="00E72B80">
        <w:rPr>
          <w:spacing w:val="-6"/>
          <w:sz w:val="20"/>
          <w:szCs w:val="20"/>
        </w:rPr>
        <w:t xml:space="preserve"> дней до начала похода заявочные документы на совершение похода (маршрутную книжку и ее копию, справки об опыте участников, руководителя и заместителя рук</w:t>
      </w:r>
      <w:r w:rsidRPr="00E72B80">
        <w:rPr>
          <w:spacing w:val="-6"/>
          <w:sz w:val="20"/>
          <w:szCs w:val="20"/>
        </w:rPr>
        <w:t>о</w:t>
      </w:r>
      <w:r w:rsidRPr="00E72B80">
        <w:rPr>
          <w:spacing w:val="-6"/>
          <w:sz w:val="20"/>
          <w:szCs w:val="20"/>
        </w:rPr>
        <w:t>водителя, картографический материал, медицинские справки) и другие документы, необходимые для рассмотрения заявленного пох</w:t>
      </w:r>
      <w:r w:rsidRPr="00E72B80">
        <w:rPr>
          <w:spacing w:val="-6"/>
          <w:sz w:val="20"/>
          <w:szCs w:val="20"/>
        </w:rPr>
        <w:t>о</w:t>
      </w:r>
      <w:r w:rsidRPr="00E72B80">
        <w:rPr>
          <w:spacing w:val="-6"/>
          <w:sz w:val="20"/>
          <w:szCs w:val="20"/>
        </w:rPr>
        <w:t>да.</w:t>
      </w:r>
    </w:p>
    <w:p w:rsidR="00416CE9" w:rsidRPr="00E72B80" w:rsidRDefault="00416CE9" w:rsidP="00416CE9">
      <w:pPr>
        <w:pStyle w:val="a3"/>
        <w:ind w:firstLine="709"/>
        <w:jc w:val="both"/>
        <w:rPr>
          <w:noProof/>
          <w:spacing w:val="-2"/>
          <w:sz w:val="20"/>
          <w:szCs w:val="20"/>
        </w:rPr>
      </w:pPr>
      <w:r w:rsidRPr="00E72B80">
        <w:rPr>
          <w:spacing w:val="-2"/>
          <w:sz w:val="20"/>
          <w:szCs w:val="20"/>
        </w:rPr>
        <w:t>Заявочные документы групп участников похода рассматриваются ма</w:t>
      </w:r>
      <w:r w:rsidRPr="00E72B80">
        <w:rPr>
          <w:spacing w:val="-2"/>
          <w:sz w:val="20"/>
          <w:szCs w:val="20"/>
        </w:rPr>
        <w:t>р</w:t>
      </w:r>
      <w:r w:rsidRPr="00E72B80">
        <w:rPr>
          <w:spacing w:val="-2"/>
          <w:sz w:val="20"/>
          <w:szCs w:val="20"/>
        </w:rPr>
        <w:t>шрутно-квалификационными комиссиями при органах образования, а при отсутствии у них соответствующих полномочий</w:t>
      </w:r>
      <w:r w:rsidRPr="00E72B80">
        <w:rPr>
          <w:noProof/>
          <w:spacing w:val="-2"/>
          <w:sz w:val="20"/>
          <w:szCs w:val="20"/>
        </w:rPr>
        <w:t xml:space="preserve"> –</w:t>
      </w:r>
      <w:r w:rsidRPr="00E72B80">
        <w:rPr>
          <w:spacing w:val="-2"/>
          <w:sz w:val="20"/>
          <w:szCs w:val="20"/>
        </w:rPr>
        <w:t xml:space="preserve"> МКК федераций туризма (клубов тур</w:t>
      </w:r>
      <w:r w:rsidRPr="00E72B80">
        <w:rPr>
          <w:spacing w:val="-2"/>
          <w:sz w:val="20"/>
          <w:szCs w:val="20"/>
        </w:rPr>
        <w:t>и</w:t>
      </w:r>
      <w:r w:rsidRPr="00E72B80">
        <w:rPr>
          <w:spacing w:val="-2"/>
          <w:sz w:val="20"/>
          <w:szCs w:val="20"/>
        </w:rPr>
        <w:t>стов).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При положительном заключении МКК о возможности совершения группой заявленного похода руководителю выдается зарегистрирова</w:t>
      </w:r>
      <w:r w:rsidRPr="00E72B80">
        <w:rPr>
          <w:sz w:val="20"/>
          <w:szCs w:val="20"/>
        </w:rPr>
        <w:t>н</w:t>
      </w:r>
      <w:r w:rsidRPr="00E72B80">
        <w:rPr>
          <w:sz w:val="20"/>
          <w:szCs w:val="20"/>
        </w:rPr>
        <w:t>ная маршрутная книжка. При необходимости в маршрутную книжку записываются особые указания и рекомендации группе, определяется соответствующая поисково-спасательная служба (ПСС) или отряд (ПСО) для регис</w:t>
      </w:r>
      <w:r w:rsidRPr="00E72B80">
        <w:rPr>
          <w:sz w:val="20"/>
          <w:szCs w:val="20"/>
        </w:rPr>
        <w:t>т</w:t>
      </w:r>
      <w:r w:rsidRPr="00E72B80">
        <w:rPr>
          <w:sz w:val="20"/>
          <w:szCs w:val="20"/>
        </w:rPr>
        <w:t>рации перед выходом на маршрут.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noProof/>
          <w:sz w:val="20"/>
          <w:szCs w:val="20"/>
        </w:rPr>
        <w:t>4.6.</w:t>
      </w:r>
      <w:r w:rsidRPr="00E72B80">
        <w:rPr>
          <w:sz w:val="20"/>
          <w:szCs w:val="20"/>
        </w:rPr>
        <w:t xml:space="preserve"> Не </w:t>
      </w:r>
      <w:proofErr w:type="gramStart"/>
      <w:r w:rsidRPr="00E72B80">
        <w:rPr>
          <w:sz w:val="20"/>
          <w:szCs w:val="20"/>
        </w:rPr>
        <w:t>позднее</w:t>
      </w:r>
      <w:proofErr w:type="gramEnd"/>
      <w:r w:rsidRPr="00E72B80">
        <w:rPr>
          <w:sz w:val="20"/>
          <w:szCs w:val="20"/>
        </w:rPr>
        <w:t xml:space="preserve"> чем за</w:t>
      </w:r>
      <w:r w:rsidRPr="00E72B80">
        <w:rPr>
          <w:noProof/>
          <w:sz w:val="20"/>
          <w:szCs w:val="20"/>
        </w:rPr>
        <w:t xml:space="preserve"> 10</w:t>
      </w:r>
      <w:r w:rsidRPr="00E72B80">
        <w:rPr>
          <w:sz w:val="20"/>
          <w:szCs w:val="20"/>
        </w:rPr>
        <w:t xml:space="preserve"> дней до выезда к месту начала похода соо</w:t>
      </w:r>
      <w:r w:rsidRPr="00E72B80">
        <w:rPr>
          <w:sz w:val="20"/>
          <w:szCs w:val="20"/>
        </w:rPr>
        <w:t>б</w:t>
      </w:r>
      <w:r w:rsidRPr="00E72B80">
        <w:rPr>
          <w:sz w:val="20"/>
          <w:szCs w:val="20"/>
        </w:rPr>
        <w:t>щить ПСС или ПСО по установленной форме маршрут похода, контрол</w:t>
      </w:r>
      <w:r w:rsidRPr="00E72B80">
        <w:rPr>
          <w:sz w:val="20"/>
          <w:szCs w:val="20"/>
        </w:rPr>
        <w:t>ь</w:t>
      </w:r>
      <w:r w:rsidRPr="00E72B80">
        <w:rPr>
          <w:sz w:val="20"/>
          <w:szCs w:val="20"/>
        </w:rPr>
        <w:t>ные пункты и сроки их прохождения, состав группы. Если активная часть похода начинается в пункте дислокации ПСС или ПСО, нео</w:t>
      </w:r>
      <w:r w:rsidRPr="00E72B80">
        <w:rPr>
          <w:sz w:val="20"/>
          <w:szCs w:val="20"/>
        </w:rPr>
        <w:t>б</w:t>
      </w:r>
      <w:r w:rsidRPr="00E72B80">
        <w:rPr>
          <w:sz w:val="20"/>
          <w:szCs w:val="20"/>
        </w:rPr>
        <w:t>ходима личная явка в них.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proofErr w:type="gramStart"/>
      <w:r w:rsidRPr="00E72B80">
        <w:rPr>
          <w:sz w:val="20"/>
          <w:szCs w:val="20"/>
        </w:rPr>
        <w:lastRenderedPageBreak/>
        <w:t>В случае необходимости изменения маршрута, состава группы и зап</w:t>
      </w:r>
      <w:r w:rsidRPr="00E72B80">
        <w:rPr>
          <w:sz w:val="20"/>
          <w:szCs w:val="20"/>
        </w:rPr>
        <w:t>и</w:t>
      </w:r>
      <w:r w:rsidRPr="00E72B80">
        <w:rPr>
          <w:sz w:val="20"/>
          <w:szCs w:val="20"/>
        </w:rPr>
        <w:t>сей в маршрутной книжке до отъезда в поход согласовать эти изменения с МКК, давшей положительное заключение на совершение похода, а также сообщить об этом ПСС или ПСО, зарегистрировавшим гру</w:t>
      </w:r>
      <w:r w:rsidRPr="00E72B80">
        <w:rPr>
          <w:sz w:val="20"/>
          <w:szCs w:val="20"/>
        </w:rPr>
        <w:t>п</w:t>
      </w:r>
      <w:r w:rsidRPr="00E72B80">
        <w:rPr>
          <w:sz w:val="20"/>
          <w:szCs w:val="20"/>
        </w:rPr>
        <w:t>пу.</w:t>
      </w:r>
      <w:proofErr w:type="gramEnd"/>
    </w:p>
    <w:p w:rsidR="00416CE9" w:rsidRPr="00E72B80" w:rsidRDefault="00416CE9" w:rsidP="00416CE9">
      <w:pPr>
        <w:pStyle w:val="a3"/>
        <w:ind w:firstLine="709"/>
        <w:jc w:val="both"/>
        <w:rPr>
          <w:spacing w:val="-10"/>
          <w:sz w:val="20"/>
          <w:szCs w:val="20"/>
        </w:rPr>
      </w:pPr>
      <w:proofErr w:type="gramStart"/>
      <w:r w:rsidRPr="00E72B80">
        <w:rPr>
          <w:spacing w:val="-10"/>
          <w:sz w:val="20"/>
          <w:szCs w:val="20"/>
        </w:rPr>
        <w:t>В случае необходимости изменения сроков похода, состава группы после в</w:t>
      </w:r>
      <w:r w:rsidRPr="00E72B80">
        <w:rPr>
          <w:spacing w:val="-10"/>
          <w:sz w:val="20"/>
          <w:szCs w:val="20"/>
        </w:rPr>
        <w:t>ы</w:t>
      </w:r>
      <w:r w:rsidRPr="00E72B80">
        <w:rPr>
          <w:spacing w:val="-10"/>
          <w:sz w:val="20"/>
          <w:szCs w:val="20"/>
        </w:rPr>
        <w:t>езда в поход – сообщить телеграммой об этом в МКК, давшую положительное з</w:t>
      </w:r>
      <w:r w:rsidRPr="00E72B80">
        <w:rPr>
          <w:spacing w:val="-10"/>
          <w:sz w:val="20"/>
          <w:szCs w:val="20"/>
        </w:rPr>
        <w:t>а</w:t>
      </w:r>
      <w:r w:rsidRPr="00E72B80">
        <w:rPr>
          <w:spacing w:val="-10"/>
          <w:sz w:val="20"/>
          <w:szCs w:val="20"/>
        </w:rPr>
        <w:t>ключение на совершение похода, в ПСС или ПСО, зарегистрировавшие группу, и в учреждение, проводящее пут</w:t>
      </w:r>
      <w:r w:rsidRPr="00E72B80">
        <w:rPr>
          <w:spacing w:val="-10"/>
          <w:sz w:val="20"/>
          <w:szCs w:val="20"/>
        </w:rPr>
        <w:t>е</w:t>
      </w:r>
      <w:r w:rsidRPr="00E72B80">
        <w:rPr>
          <w:spacing w:val="-10"/>
          <w:sz w:val="20"/>
          <w:szCs w:val="20"/>
        </w:rPr>
        <w:t>шествие.</w:t>
      </w:r>
      <w:proofErr w:type="gramEnd"/>
    </w:p>
    <w:p w:rsidR="00416CE9" w:rsidRPr="00E72B80" w:rsidRDefault="00416CE9" w:rsidP="00416CE9">
      <w:pPr>
        <w:pStyle w:val="a3"/>
        <w:ind w:firstLine="709"/>
        <w:jc w:val="both"/>
        <w:rPr>
          <w:spacing w:val="-4"/>
          <w:sz w:val="20"/>
          <w:szCs w:val="20"/>
        </w:rPr>
      </w:pPr>
      <w:r w:rsidRPr="00E72B80">
        <w:rPr>
          <w:spacing w:val="-4"/>
          <w:sz w:val="20"/>
          <w:szCs w:val="20"/>
        </w:rPr>
        <w:t>Сообщить телеграммой в адрес МКК, давшей положительное заключение на совершение похода, ПСС или ПСО, зарегистрировавших группу, и в учреждение, проводящее путешествие, о прохождении группой контрольных пунктов и об окончании п</w:t>
      </w:r>
      <w:r w:rsidRPr="00E72B80">
        <w:rPr>
          <w:spacing w:val="-4"/>
          <w:sz w:val="20"/>
          <w:szCs w:val="20"/>
        </w:rPr>
        <w:t>о</w:t>
      </w:r>
      <w:r w:rsidRPr="00E72B80">
        <w:rPr>
          <w:spacing w:val="-4"/>
          <w:sz w:val="20"/>
          <w:szCs w:val="20"/>
        </w:rPr>
        <w:t>хода.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  <w:r w:rsidRPr="00E72B80">
        <w:rPr>
          <w:sz w:val="20"/>
          <w:szCs w:val="20"/>
        </w:rPr>
        <w:t>Представить отчет в МКК, а после рассмотрения отчета и зачета похода офо</w:t>
      </w:r>
      <w:r w:rsidRPr="00E72B80">
        <w:rPr>
          <w:sz w:val="20"/>
          <w:szCs w:val="20"/>
        </w:rPr>
        <w:t>р</w:t>
      </w:r>
      <w:r w:rsidRPr="00E72B80">
        <w:rPr>
          <w:sz w:val="20"/>
          <w:szCs w:val="20"/>
        </w:rPr>
        <w:t>мить справки участникам группы о совершенном походе.</w:t>
      </w:r>
    </w:p>
    <w:p w:rsidR="00416CE9" w:rsidRPr="00E72B80" w:rsidRDefault="00416CE9" w:rsidP="00416CE9">
      <w:pPr>
        <w:pStyle w:val="a3"/>
        <w:ind w:firstLine="709"/>
        <w:jc w:val="both"/>
        <w:rPr>
          <w:sz w:val="20"/>
          <w:szCs w:val="20"/>
        </w:rPr>
      </w:pPr>
    </w:p>
    <w:p w:rsidR="00416CE9" w:rsidRDefault="00416CE9" w:rsidP="00416CE9">
      <w:pPr>
        <w:pStyle w:val="a3"/>
        <w:jc w:val="center"/>
        <w:rPr>
          <w:b/>
          <w:sz w:val="20"/>
          <w:szCs w:val="20"/>
        </w:rPr>
      </w:pPr>
      <w:r w:rsidRPr="00052DF9">
        <w:rPr>
          <w:b/>
          <w:sz w:val="20"/>
          <w:szCs w:val="20"/>
        </w:rPr>
        <w:t>5. Обязанности и права участников похода, экспедиции, экскурсии (п</w:t>
      </w:r>
      <w:r w:rsidRPr="00052DF9">
        <w:rPr>
          <w:b/>
          <w:sz w:val="20"/>
          <w:szCs w:val="20"/>
        </w:rPr>
        <w:t>у</w:t>
      </w:r>
      <w:r w:rsidRPr="00052DF9">
        <w:rPr>
          <w:b/>
          <w:sz w:val="20"/>
          <w:szCs w:val="20"/>
        </w:rPr>
        <w:t>тешествия)</w:t>
      </w:r>
    </w:p>
    <w:p w:rsidR="00416CE9" w:rsidRPr="00052DF9" w:rsidRDefault="00416CE9" w:rsidP="00416CE9">
      <w:pPr>
        <w:pStyle w:val="a3"/>
        <w:jc w:val="center"/>
        <w:rPr>
          <w:b/>
          <w:sz w:val="20"/>
          <w:szCs w:val="20"/>
        </w:rPr>
      </w:pP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5.1. Участник обязан: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- активно участвовать в подготовке, проведении туристского похода, экспедиции, экскурсии (путешествия) и составлении отчета;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- строжайше соблюдать дисциплину, а также выполнять возложенные на него собр</w:t>
      </w:r>
      <w:r w:rsidRPr="00E72B80">
        <w:rPr>
          <w:sz w:val="20"/>
          <w:szCs w:val="20"/>
        </w:rPr>
        <w:t>а</w:t>
      </w:r>
      <w:r w:rsidRPr="00E72B80">
        <w:rPr>
          <w:sz w:val="20"/>
          <w:szCs w:val="20"/>
        </w:rPr>
        <w:t>нием группы поручения;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- своевременно и качественно выполнять указания руководителя и его заме</w:t>
      </w:r>
      <w:r w:rsidRPr="00E72B80">
        <w:rPr>
          <w:sz w:val="20"/>
          <w:szCs w:val="20"/>
        </w:rPr>
        <w:t>с</w:t>
      </w:r>
      <w:r w:rsidRPr="00E72B80">
        <w:rPr>
          <w:sz w:val="20"/>
          <w:szCs w:val="20"/>
        </w:rPr>
        <w:t>тителя (помощника);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 xml:space="preserve">- в период подготовки к </w:t>
      </w:r>
      <w:proofErr w:type="spellStart"/>
      <w:r w:rsidRPr="00E72B80">
        <w:rPr>
          <w:sz w:val="20"/>
          <w:szCs w:val="20"/>
        </w:rPr>
        <w:t>категорийным</w:t>
      </w:r>
      <w:proofErr w:type="spellEnd"/>
      <w:r w:rsidRPr="00E72B80">
        <w:rPr>
          <w:sz w:val="20"/>
          <w:szCs w:val="20"/>
        </w:rPr>
        <w:t xml:space="preserve"> походам пройти медицинский осмотр во врачебно-физкультурном  диспансере или других медицинских  учрежд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ниях, у врача  образовательного учреждения;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- знать и неукоснительно соблюдать  правила пожарной безопасности, правила безопасности в походах, в том числе на воде, обращения с взрывоопасными предмет</w:t>
      </w:r>
      <w:r w:rsidRPr="00E72B80">
        <w:rPr>
          <w:sz w:val="20"/>
          <w:szCs w:val="20"/>
        </w:rPr>
        <w:t>а</w:t>
      </w:r>
      <w:r w:rsidRPr="00E72B80">
        <w:rPr>
          <w:sz w:val="20"/>
          <w:szCs w:val="20"/>
        </w:rPr>
        <w:t>ми, способы предупреждения травматизма и оказания доврачебной помощи;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- бережно относиться к природе, памятникам истории и культуры;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- своевременно информировать  руководителя похода, экспедиции, эк</w:t>
      </w:r>
      <w:r w:rsidRPr="00E72B80">
        <w:rPr>
          <w:sz w:val="20"/>
          <w:szCs w:val="20"/>
        </w:rPr>
        <w:t>с</w:t>
      </w:r>
      <w:r w:rsidRPr="00E72B80">
        <w:rPr>
          <w:sz w:val="20"/>
          <w:szCs w:val="20"/>
        </w:rPr>
        <w:t xml:space="preserve">курсии (путешествия) или его заместителя (помощника) об ухудшении  состояния здоровья или </w:t>
      </w:r>
      <w:proofErr w:type="spellStart"/>
      <w:r w:rsidRPr="00E72B80">
        <w:rPr>
          <w:sz w:val="20"/>
          <w:szCs w:val="20"/>
        </w:rPr>
        <w:t>травмир</w:t>
      </w:r>
      <w:r w:rsidRPr="00E72B80">
        <w:rPr>
          <w:sz w:val="20"/>
          <w:szCs w:val="20"/>
        </w:rPr>
        <w:t>о</w:t>
      </w:r>
      <w:r w:rsidRPr="00E72B80">
        <w:rPr>
          <w:sz w:val="20"/>
          <w:szCs w:val="20"/>
        </w:rPr>
        <w:t>вании</w:t>
      </w:r>
      <w:proofErr w:type="spellEnd"/>
      <w:r w:rsidRPr="00E72B80">
        <w:rPr>
          <w:sz w:val="20"/>
          <w:szCs w:val="20"/>
        </w:rPr>
        <w:t>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5.2. Участник похода, экспедиции, экскурсии (путешествия) имеет пр</w:t>
      </w:r>
      <w:r w:rsidRPr="00E72B80">
        <w:rPr>
          <w:sz w:val="20"/>
          <w:szCs w:val="20"/>
        </w:rPr>
        <w:t>а</w:t>
      </w:r>
      <w:r w:rsidRPr="00E72B80">
        <w:rPr>
          <w:sz w:val="20"/>
          <w:szCs w:val="20"/>
        </w:rPr>
        <w:t>во: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- пользоваться туристским снаряжением и спортивными сооружениями учр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ждения, проводящего путешествие;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- участвовать в выборе и разработке маршрута;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- после окончания туристского похода, экспедиции, экскурсии (пут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шествия) обсудить  на собрании группы действия любого из участников, обращаться в учреждение, проводящее путешествие, и в туристские организ</w:t>
      </w:r>
      <w:r w:rsidRPr="00E72B80">
        <w:rPr>
          <w:sz w:val="20"/>
          <w:szCs w:val="20"/>
        </w:rPr>
        <w:t>а</w:t>
      </w:r>
      <w:r w:rsidRPr="00E72B80">
        <w:rPr>
          <w:sz w:val="20"/>
          <w:szCs w:val="20"/>
        </w:rPr>
        <w:t>ции.</w:t>
      </w:r>
    </w:p>
    <w:p w:rsidR="00416CE9" w:rsidRPr="00052DF9" w:rsidRDefault="00416CE9" w:rsidP="00416CE9">
      <w:pPr>
        <w:pStyle w:val="a3"/>
        <w:jc w:val="center"/>
        <w:rPr>
          <w:b/>
          <w:sz w:val="20"/>
          <w:szCs w:val="20"/>
        </w:rPr>
      </w:pPr>
    </w:p>
    <w:p w:rsidR="00416CE9" w:rsidRPr="00052DF9" w:rsidRDefault="00416CE9" w:rsidP="00416CE9">
      <w:pPr>
        <w:pStyle w:val="a3"/>
        <w:jc w:val="center"/>
        <w:rPr>
          <w:b/>
          <w:sz w:val="20"/>
          <w:szCs w:val="20"/>
        </w:rPr>
      </w:pPr>
      <w:r w:rsidRPr="00052DF9">
        <w:rPr>
          <w:b/>
          <w:sz w:val="20"/>
          <w:szCs w:val="20"/>
        </w:rPr>
        <w:t>6. Ответственность руководителя, заместителя руководителя и участн</w:t>
      </w:r>
      <w:r w:rsidRPr="00052DF9">
        <w:rPr>
          <w:b/>
          <w:sz w:val="20"/>
          <w:szCs w:val="20"/>
        </w:rPr>
        <w:t>и</w:t>
      </w:r>
      <w:r w:rsidRPr="00052DF9">
        <w:rPr>
          <w:b/>
          <w:sz w:val="20"/>
          <w:szCs w:val="20"/>
        </w:rPr>
        <w:t>ков туристско-спортивных походов</w:t>
      </w:r>
    </w:p>
    <w:p w:rsidR="00416CE9" w:rsidRPr="00052DF9" w:rsidRDefault="00416CE9" w:rsidP="00416CE9">
      <w:pPr>
        <w:pStyle w:val="a3"/>
        <w:jc w:val="center"/>
        <w:rPr>
          <w:b/>
          <w:sz w:val="20"/>
          <w:szCs w:val="20"/>
        </w:rPr>
      </w:pP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6.1. За нарушения  настоящей  Инструкции, не повлекшие за собой ответственность, установленную действующим законодательством, учрежд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ние, проводящее  путешествие, может представить материалы в туристские орг</w:t>
      </w:r>
      <w:r w:rsidRPr="00E72B80">
        <w:rPr>
          <w:sz w:val="20"/>
          <w:szCs w:val="20"/>
        </w:rPr>
        <w:t>а</w:t>
      </w:r>
      <w:r w:rsidRPr="00E72B80">
        <w:rPr>
          <w:sz w:val="20"/>
          <w:szCs w:val="20"/>
        </w:rPr>
        <w:t>низации для принятия следующих мер воздействия: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- не засчитывать для выполнения нормативов  спортивных разрядов р</w:t>
      </w:r>
      <w:r w:rsidRPr="00E72B80">
        <w:rPr>
          <w:sz w:val="20"/>
          <w:szCs w:val="20"/>
        </w:rPr>
        <w:t>у</w:t>
      </w:r>
      <w:r w:rsidRPr="00E72B80">
        <w:rPr>
          <w:sz w:val="20"/>
          <w:szCs w:val="20"/>
        </w:rPr>
        <w:t>ководство, участие в совершенном походе;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- аннулировать зачет всех или определенного числа ранее совершенных походов;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- частично или полностью дисквалифицировать – лишить спортивных разр</w:t>
      </w:r>
      <w:r w:rsidRPr="00E72B80">
        <w:rPr>
          <w:sz w:val="20"/>
          <w:szCs w:val="20"/>
        </w:rPr>
        <w:t>я</w:t>
      </w:r>
      <w:r w:rsidRPr="00E72B80">
        <w:rPr>
          <w:sz w:val="20"/>
          <w:szCs w:val="20"/>
        </w:rPr>
        <w:t>дов и званий;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- запретить участвовать, руководить походами определенной категории (ст</w:t>
      </w:r>
      <w:r w:rsidRPr="00E72B80">
        <w:rPr>
          <w:sz w:val="20"/>
          <w:szCs w:val="20"/>
        </w:rPr>
        <w:t>е</w:t>
      </w:r>
      <w:r w:rsidRPr="00E72B80">
        <w:rPr>
          <w:sz w:val="20"/>
          <w:szCs w:val="20"/>
        </w:rPr>
        <w:t>пени) сложности на установленный срок;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ab/>
        <w:t>- вывести из состава общественных туристских органов.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 xml:space="preserve">Инструкция составлена </w:t>
      </w: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 xml:space="preserve">Преподаватель -  организатор ОБЖ </w:t>
      </w:r>
      <w:r>
        <w:rPr>
          <w:sz w:val="20"/>
          <w:szCs w:val="20"/>
        </w:rPr>
        <w:t>Зозуля Л.В.</w:t>
      </w:r>
      <w:r w:rsidRPr="00E72B80">
        <w:rPr>
          <w:sz w:val="20"/>
          <w:szCs w:val="20"/>
        </w:rPr>
        <w:t xml:space="preserve"> _____________________                                                                                                            </w:t>
      </w:r>
    </w:p>
    <w:p w:rsidR="00416CE9" w:rsidRDefault="00416CE9" w:rsidP="00416CE9">
      <w:pPr>
        <w:pStyle w:val="a3"/>
        <w:jc w:val="both"/>
        <w:rPr>
          <w:sz w:val="20"/>
          <w:szCs w:val="20"/>
        </w:rPr>
      </w:pPr>
      <w:r w:rsidRPr="00E72B80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</w:t>
      </w:r>
      <w:r w:rsidRPr="00E72B80">
        <w:rPr>
          <w:sz w:val="20"/>
          <w:szCs w:val="20"/>
        </w:rPr>
        <w:t xml:space="preserve">          (ФИО</w:t>
      </w:r>
      <w:r>
        <w:rPr>
          <w:sz w:val="20"/>
          <w:szCs w:val="20"/>
        </w:rPr>
        <w:t xml:space="preserve">,          </w:t>
      </w:r>
      <w:r w:rsidRPr="00E72B80">
        <w:rPr>
          <w:sz w:val="20"/>
          <w:szCs w:val="20"/>
        </w:rPr>
        <w:t xml:space="preserve"> подпись ответственного лица)</w:t>
      </w:r>
    </w:p>
    <w:p w:rsidR="00416CE9" w:rsidRPr="00AD1F1D" w:rsidRDefault="00416CE9" w:rsidP="00416CE9">
      <w:pPr>
        <w:pStyle w:val="a3"/>
        <w:rPr>
          <w:sz w:val="20"/>
          <w:szCs w:val="20"/>
        </w:rPr>
      </w:pPr>
      <w:r w:rsidRPr="00AD1F1D">
        <w:rPr>
          <w:sz w:val="20"/>
          <w:szCs w:val="20"/>
        </w:rPr>
        <w:t xml:space="preserve">С инструкцией </w:t>
      </w:r>
      <w:proofErr w:type="gramStart"/>
      <w:r w:rsidRPr="00AD1F1D">
        <w:rPr>
          <w:sz w:val="20"/>
          <w:szCs w:val="20"/>
        </w:rPr>
        <w:t>ознакомлен</w:t>
      </w:r>
      <w:proofErr w:type="gramEnd"/>
      <w:r w:rsidRPr="00AD1F1D">
        <w:rPr>
          <w:sz w:val="20"/>
          <w:szCs w:val="20"/>
        </w:rPr>
        <w:t xml:space="preserve">:  </w:t>
      </w:r>
      <w:r>
        <w:rPr>
          <w:sz w:val="20"/>
          <w:szCs w:val="20"/>
        </w:rPr>
        <w:t>______________________________________</w:t>
      </w:r>
    </w:p>
    <w:p w:rsidR="00416CE9" w:rsidRPr="00E72B80" w:rsidRDefault="00416CE9" w:rsidP="00416CE9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</w:p>
    <w:p w:rsidR="00416CE9" w:rsidRPr="00E72B80" w:rsidRDefault="00416CE9" w:rsidP="00416CE9">
      <w:pPr>
        <w:pStyle w:val="a3"/>
        <w:jc w:val="both"/>
        <w:rPr>
          <w:sz w:val="20"/>
          <w:szCs w:val="20"/>
        </w:rPr>
      </w:pPr>
    </w:p>
    <w:p w:rsidR="00F45161" w:rsidRDefault="00F45161"/>
    <w:sectPr w:rsidR="00F45161" w:rsidSect="00F4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CE9"/>
    <w:rsid w:val="00416CE9"/>
    <w:rsid w:val="004C4EDC"/>
    <w:rsid w:val="00F4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E9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416CE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No Spacing"/>
    <w:uiPriority w:val="1"/>
    <w:qFormat/>
    <w:rsid w:val="00416CE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2996</Words>
  <Characters>17080</Characters>
  <Application>Microsoft Office Word</Application>
  <DocSecurity>0</DocSecurity>
  <Lines>142</Lines>
  <Paragraphs>40</Paragraphs>
  <ScaleCrop>false</ScaleCrop>
  <Company/>
  <LinksUpToDate>false</LinksUpToDate>
  <CharactersWithSpaces>20036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Хмелькова</dc:creator>
  <cp:keywords/>
  <dc:description/>
  <cp:lastModifiedBy>Хмелькова</cp:lastModifiedBy>
  <cp:revision>2</cp:revision>
  <dcterms:created xsi:type="dcterms:W3CDTF">2017-02-28T11:49:00Z</dcterms:created>
  <dcterms:modified xsi:type="dcterms:W3CDTF">2017-02-28T11:49:00Z</dcterms:modified>
</cp:coreProperties>
</file>